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3B58" w14:textId="77777777" w:rsidR="00080544" w:rsidRDefault="00080544" w:rsidP="00080544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71077150" w14:textId="77777777" w:rsidR="00080544" w:rsidRDefault="00080544" w:rsidP="00080544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AA88" wp14:editId="39F10C9B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299E84" w14:textId="77777777" w:rsidR="00080544" w:rsidRDefault="00080544" w:rsidP="00080544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9935E94" wp14:editId="45A01DB9">
                                  <wp:extent cx="906780" cy="1150620"/>
                                  <wp:effectExtent l="0" t="0" r="7620" b="0"/>
                                  <wp:docPr id="1367297059" name="Picture 1367297059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EAA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62299E84" w14:textId="77777777" w:rsidR="00080544" w:rsidRDefault="00080544" w:rsidP="00080544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19935E94" wp14:editId="45A01DB9">
                            <wp:extent cx="906780" cy="1150620"/>
                            <wp:effectExtent l="0" t="0" r="7620" b="0"/>
                            <wp:docPr id="1367297059" name="Picture 1367297059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4592FBCE" w14:textId="77777777" w:rsidR="00080544" w:rsidRDefault="00080544" w:rsidP="00080544">
      <w:pPr>
        <w:jc w:val="both"/>
        <w:rPr>
          <w:sz w:val="24"/>
        </w:rPr>
      </w:pPr>
    </w:p>
    <w:p w14:paraId="32D2DD7C" w14:textId="70163D55" w:rsidR="00080544" w:rsidRDefault="00080544" w:rsidP="0008054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XXXI.  BROJ </w:t>
      </w:r>
      <w:r w:rsidR="00370B4E">
        <w:rPr>
          <w:sz w:val="18"/>
        </w:rPr>
        <w:t>10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Godišnja pretplata iznosi 150 EUR -</w:t>
      </w:r>
    </w:p>
    <w:p w14:paraId="5E87BB1B" w14:textId="33CF6430" w:rsidR="00080544" w:rsidRDefault="00080544" w:rsidP="0008054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</w:t>
      </w:r>
      <w:r w:rsidR="00370B4E">
        <w:rPr>
          <w:sz w:val="18"/>
        </w:rPr>
        <w:t>11</w:t>
      </w:r>
      <w:r>
        <w:rPr>
          <w:sz w:val="18"/>
        </w:rPr>
        <w:t xml:space="preserve">. </w:t>
      </w:r>
      <w:proofErr w:type="gramStart"/>
      <w:r w:rsidR="00370B4E">
        <w:rPr>
          <w:sz w:val="18"/>
        </w:rPr>
        <w:t>prosinca</w:t>
      </w:r>
      <w:r>
        <w:rPr>
          <w:sz w:val="18"/>
        </w:rPr>
        <w:t xml:space="preserve">  2024</w:t>
      </w:r>
      <w:proofErr w:type="gramEnd"/>
      <w:r>
        <w:rPr>
          <w:sz w:val="18"/>
        </w:rPr>
        <w:t>. godine</w:t>
      </w:r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plaća se na račun </w:t>
      </w:r>
      <w:proofErr w:type="gramStart"/>
      <w:r>
        <w:rPr>
          <w:sz w:val="18"/>
        </w:rPr>
        <w:t>broj :</w:t>
      </w:r>
      <w:proofErr w:type="gramEnd"/>
      <w:r>
        <w:rPr>
          <w:sz w:val="18"/>
        </w:rPr>
        <w:t xml:space="preserve"> 2500009-1815300001</w:t>
      </w:r>
    </w:p>
    <w:p w14:paraId="1821EB94" w14:textId="77777777" w:rsidR="00080544" w:rsidRDefault="00080544" w:rsidP="00080544"/>
    <w:p w14:paraId="68574E67" w14:textId="77777777" w:rsidR="00080544" w:rsidRDefault="00080544" w:rsidP="00080544"/>
    <w:p w14:paraId="7867A3C0" w14:textId="77777777" w:rsidR="00080544" w:rsidRDefault="00080544" w:rsidP="00080544"/>
    <w:p w14:paraId="3B01F0E4" w14:textId="77777777" w:rsidR="001349D5" w:rsidRDefault="001349D5"/>
    <w:p w14:paraId="608B4191" w14:textId="77777777" w:rsidR="00F5592D" w:rsidRDefault="00F5592D">
      <w:pPr>
        <w:sectPr w:rsidR="00F5592D" w:rsidSect="009726AE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275088E" w14:textId="77777777" w:rsidR="00F5592D" w:rsidRDefault="00F5592D" w:rsidP="00F5592D">
      <w:pPr>
        <w:ind w:firstLine="720"/>
        <w:jc w:val="both"/>
      </w:pPr>
      <w:r>
        <w:t xml:space="preserve">Temeljem članka 25. Statuta Grada Hvara („Službeni glasnik Grada </w:t>
      </w:r>
      <w:proofErr w:type="gramStart"/>
      <w:r>
        <w:t>Hvara“ broj</w:t>
      </w:r>
      <w:proofErr w:type="gramEnd"/>
      <w:r>
        <w:t>: 3, 10/18 i 2/21/18), odredbi članka 56., 57. i 60. Poslovnika Gradskog vijeća Grada Hvara («Službeni glasnik Grada Hvara», broj: /21 ) Gradsko vijeće Grada Hvara na svojoj 42. sjednici održanoj 10. prosinca  godine donosi slijedeći:</w:t>
      </w:r>
    </w:p>
    <w:p w14:paraId="3ED61377" w14:textId="77777777" w:rsidR="00F5592D" w:rsidRDefault="00F5592D" w:rsidP="00F5592D">
      <w:pPr>
        <w:jc w:val="both"/>
      </w:pPr>
      <w:r>
        <w:t xml:space="preserve"> </w:t>
      </w:r>
    </w:p>
    <w:p w14:paraId="35B59AF1" w14:textId="77777777" w:rsidR="00F5592D" w:rsidRPr="00F5592D" w:rsidRDefault="00F5592D" w:rsidP="00F5592D">
      <w:pPr>
        <w:jc w:val="center"/>
        <w:rPr>
          <w:b/>
          <w:bCs/>
          <w:sz w:val="24"/>
          <w:szCs w:val="24"/>
        </w:rPr>
      </w:pPr>
      <w:r w:rsidRPr="00F5592D">
        <w:rPr>
          <w:b/>
          <w:bCs/>
          <w:sz w:val="24"/>
          <w:szCs w:val="24"/>
        </w:rPr>
        <w:t>ZAKLJUČAK</w:t>
      </w:r>
    </w:p>
    <w:p w14:paraId="1305D9CF" w14:textId="77777777" w:rsidR="00F5592D" w:rsidRPr="00F5592D" w:rsidRDefault="00F5592D" w:rsidP="00F5592D">
      <w:pPr>
        <w:jc w:val="center"/>
        <w:rPr>
          <w:b/>
          <w:bCs/>
        </w:rPr>
      </w:pPr>
      <w:r w:rsidRPr="00F5592D">
        <w:rPr>
          <w:b/>
          <w:bCs/>
        </w:rPr>
        <w:t>O</w:t>
      </w:r>
    </w:p>
    <w:p w14:paraId="62818DE6" w14:textId="77777777" w:rsidR="00F5592D" w:rsidRPr="00F5592D" w:rsidRDefault="00F5592D" w:rsidP="00F5592D">
      <w:pPr>
        <w:jc w:val="center"/>
        <w:rPr>
          <w:b/>
          <w:bCs/>
        </w:rPr>
      </w:pPr>
      <w:r w:rsidRPr="00F5592D">
        <w:rPr>
          <w:b/>
          <w:bCs/>
        </w:rPr>
        <w:t>PRIHVAĆANJU IZVJEŠĆA O STANJU ZDRAVSTVENE ZAŠTITE U GRADU HVARU</w:t>
      </w:r>
    </w:p>
    <w:p w14:paraId="1F2D9722" w14:textId="247022AE" w:rsidR="00F5592D" w:rsidRPr="00F5592D" w:rsidRDefault="00F5592D" w:rsidP="00F5592D">
      <w:pPr>
        <w:jc w:val="center"/>
        <w:rPr>
          <w:b/>
          <w:bCs/>
        </w:rPr>
      </w:pPr>
    </w:p>
    <w:p w14:paraId="330BC061" w14:textId="77777777" w:rsidR="00F5592D" w:rsidRPr="00F5592D" w:rsidRDefault="00F5592D" w:rsidP="00F5592D">
      <w:pPr>
        <w:jc w:val="center"/>
        <w:rPr>
          <w:b/>
          <w:bCs/>
        </w:rPr>
      </w:pPr>
      <w:r w:rsidRPr="00F5592D">
        <w:rPr>
          <w:b/>
          <w:bCs/>
        </w:rPr>
        <w:t>Članak 1.</w:t>
      </w:r>
    </w:p>
    <w:p w14:paraId="64E01896" w14:textId="77777777" w:rsidR="00F5592D" w:rsidRDefault="00F5592D" w:rsidP="00F5592D">
      <w:pPr>
        <w:jc w:val="both"/>
      </w:pPr>
    </w:p>
    <w:p w14:paraId="041C1A0C" w14:textId="77777777" w:rsidR="00F5592D" w:rsidRDefault="00F5592D" w:rsidP="00F5592D">
      <w:pPr>
        <w:ind w:firstLine="720"/>
        <w:jc w:val="both"/>
      </w:pPr>
      <w:r>
        <w:t>Prihvaća se Izviješće stanju zdravstvene zaštite u gradu Hvaru, te Gradsko vijeće zaključuje kako je nužno poduzeti sve potrebne aktivnosti kako bi se razina  zdravstvene zaštite imedicinskih usluga podigao na potrebnu razinu, posebice i žurno organizirati sanaciju tzv "Alergološkog centra" koja je vrlo blizu stanja neuporabljivosti te intenzivno nastaviti sa naporima za realizaciju projekta budućeg Zdravstvenog centra Hvar.</w:t>
      </w:r>
    </w:p>
    <w:p w14:paraId="451FF2E2" w14:textId="77777777" w:rsidR="00F5592D" w:rsidRDefault="00F5592D" w:rsidP="00F5592D">
      <w:pPr>
        <w:jc w:val="both"/>
      </w:pPr>
    </w:p>
    <w:p w14:paraId="75B5AE9A" w14:textId="77777777" w:rsidR="00F5592D" w:rsidRPr="00F5592D" w:rsidRDefault="00F5592D" w:rsidP="00F5592D">
      <w:pPr>
        <w:jc w:val="center"/>
        <w:rPr>
          <w:b/>
          <w:bCs/>
        </w:rPr>
      </w:pPr>
      <w:r w:rsidRPr="00F5592D">
        <w:rPr>
          <w:b/>
          <w:bCs/>
        </w:rPr>
        <w:t>Članak 2.</w:t>
      </w:r>
    </w:p>
    <w:p w14:paraId="7F388C6A" w14:textId="77777777" w:rsidR="00F5592D" w:rsidRDefault="00F5592D" w:rsidP="00F5592D">
      <w:pPr>
        <w:jc w:val="both"/>
      </w:pPr>
    </w:p>
    <w:p w14:paraId="55F8365E" w14:textId="7CEF3105" w:rsidR="00F5592D" w:rsidRDefault="00F5592D" w:rsidP="00F5592D">
      <w:pPr>
        <w:ind w:firstLine="720"/>
        <w:jc w:val="both"/>
      </w:pPr>
      <w:r>
        <w:t>Vijeće zadužuje novog voditelja Doma zdravlja Hvar dr. Dina Carića za provedbu aktivnosti iz članka 1. ovog Zaključka.</w:t>
      </w:r>
    </w:p>
    <w:p w14:paraId="2E4A87B2" w14:textId="77777777" w:rsidR="00F5592D" w:rsidRDefault="00F5592D" w:rsidP="00F5592D">
      <w:pPr>
        <w:jc w:val="both"/>
      </w:pPr>
    </w:p>
    <w:p w14:paraId="7C447F71" w14:textId="77777777" w:rsidR="00F5592D" w:rsidRPr="00F5592D" w:rsidRDefault="00F5592D" w:rsidP="00F5592D">
      <w:pPr>
        <w:jc w:val="center"/>
        <w:rPr>
          <w:b/>
          <w:bCs/>
        </w:rPr>
      </w:pPr>
      <w:r w:rsidRPr="00F5592D">
        <w:rPr>
          <w:b/>
          <w:bCs/>
        </w:rPr>
        <w:t>Članak 3.</w:t>
      </w:r>
    </w:p>
    <w:p w14:paraId="6ADA12B3" w14:textId="77777777" w:rsidR="00F5592D" w:rsidRDefault="00F5592D" w:rsidP="00F5592D">
      <w:pPr>
        <w:jc w:val="both"/>
      </w:pPr>
    </w:p>
    <w:p w14:paraId="4B0C5895" w14:textId="77777777" w:rsidR="00F5592D" w:rsidRDefault="00F5592D" w:rsidP="00F5592D">
      <w:pPr>
        <w:ind w:firstLine="720"/>
        <w:jc w:val="both"/>
      </w:pPr>
      <w:r>
        <w:t>Ovaj zaključak osmog dana nakon objave u “Službenom glasniku Grada Hvara”.</w:t>
      </w:r>
    </w:p>
    <w:p w14:paraId="7795E57D" w14:textId="77777777" w:rsidR="00F5592D" w:rsidRDefault="00F5592D" w:rsidP="00F5592D">
      <w:pPr>
        <w:ind w:firstLine="720"/>
        <w:jc w:val="both"/>
      </w:pPr>
    </w:p>
    <w:p w14:paraId="0949AAFC" w14:textId="77777777" w:rsidR="00F5592D" w:rsidRPr="000B3931" w:rsidRDefault="00F5592D" w:rsidP="00F5592D">
      <w:pPr>
        <w:pStyle w:val="NoSpacing"/>
        <w:jc w:val="center"/>
        <w:rPr>
          <w:b/>
          <w:bCs/>
          <w:i/>
          <w:iCs/>
        </w:rPr>
      </w:pPr>
      <w:r w:rsidRPr="000B3931">
        <w:rPr>
          <w:b/>
          <w:bCs/>
          <w:i/>
          <w:iCs/>
        </w:rPr>
        <w:t>REPUBLIKA HRVATSKA</w:t>
      </w:r>
    </w:p>
    <w:p w14:paraId="6A3148E8" w14:textId="77777777" w:rsidR="00F5592D" w:rsidRPr="000B3931" w:rsidRDefault="00F5592D" w:rsidP="00F5592D">
      <w:pPr>
        <w:pStyle w:val="NoSpacing"/>
        <w:jc w:val="center"/>
        <w:rPr>
          <w:b/>
          <w:bCs/>
          <w:i/>
          <w:iCs/>
        </w:rPr>
      </w:pPr>
      <w:r w:rsidRPr="000B3931">
        <w:rPr>
          <w:b/>
          <w:bCs/>
          <w:i/>
          <w:iCs/>
        </w:rPr>
        <w:t>SPLITSKO-DALMATINSKA ŽUPANIJA</w:t>
      </w:r>
    </w:p>
    <w:p w14:paraId="7FC6D16E" w14:textId="77777777" w:rsidR="00F5592D" w:rsidRPr="000B3931" w:rsidRDefault="00F5592D" w:rsidP="00F5592D">
      <w:pPr>
        <w:pStyle w:val="NoSpacing"/>
        <w:jc w:val="center"/>
        <w:rPr>
          <w:b/>
          <w:bCs/>
          <w:i/>
          <w:iCs/>
        </w:rPr>
      </w:pPr>
      <w:r w:rsidRPr="000B3931">
        <w:rPr>
          <w:b/>
          <w:bCs/>
          <w:i/>
          <w:iCs/>
        </w:rPr>
        <w:t>GRAD HVAR</w:t>
      </w:r>
    </w:p>
    <w:p w14:paraId="14FB571D" w14:textId="7DD7F99D" w:rsidR="00F5592D" w:rsidRPr="00F5592D" w:rsidRDefault="00F5592D" w:rsidP="00F5592D">
      <w:pPr>
        <w:pStyle w:val="NoSpacing"/>
        <w:jc w:val="center"/>
        <w:rPr>
          <w:b/>
          <w:bCs/>
          <w:i/>
          <w:iCs/>
        </w:rPr>
      </w:pPr>
      <w:r w:rsidRPr="000B3931">
        <w:rPr>
          <w:b/>
          <w:bCs/>
          <w:i/>
          <w:iCs/>
        </w:rPr>
        <w:t>GRADSKO VIJEĆE</w:t>
      </w:r>
    </w:p>
    <w:p w14:paraId="33AF3A33" w14:textId="77777777" w:rsidR="00F5592D" w:rsidRDefault="00F5592D" w:rsidP="00F5592D">
      <w:pPr>
        <w:jc w:val="both"/>
      </w:pPr>
      <w:r>
        <w:t xml:space="preserve"> </w:t>
      </w:r>
    </w:p>
    <w:p w14:paraId="692EC01D" w14:textId="77777777" w:rsidR="00F5592D" w:rsidRDefault="00F5592D" w:rsidP="00F5592D">
      <w:pPr>
        <w:jc w:val="both"/>
      </w:pPr>
    </w:p>
    <w:p w14:paraId="596BA554" w14:textId="77777777" w:rsidR="00F5592D" w:rsidRDefault="00F5592D" w:rsidP="00F5592D">
      <w:pPr>
        <w:jc w:val="both"/>
      </w:pPr>
    </w:p>
    <w:p w14:paraId="038A0F05" w14:textId="77777777" w:rsidR="00F5592D" w:rsidRDefault="00F5592D" w:rsidP="00F5592D">
      <w:pPr>
        <w:jc w:val="both"/>
      </w:pPr>
    </w:p>
    <w:p w14:paraId="441E70D9" w14:textId="77777777" w:rsidR="00F5592D" w:rsidRDefault="00F5592D" w:rsidP="00F5592D">
      <w:pPr>
        <w:jc w:val="both"/>
      </w:pPr>
      <w:r>
        <w:t>KLASA: 061-01/24-01/05</w:t>
      </w:r>
    </w:p>
    <w:p w14:paraId="33AD2313" w14:textId="0A0D87C6" w:rsidR="00F5592D" w:rsidRDefault="00F5592D" w:rsidP="00F5592D">
      <w:pPr>
        <w:jc w:val="both"/>
      </w:pPr>
      <w:r>
        <w:t xml:space="preserve">URBROJ: 2181-2-02-24-03                                                                                                                         </w:t>
      </w:r>
    </w:p>
    <w:p w14:paraId="14275032" w14:textId="77777777" w:rsidR="00F5592D" w:rsidRDefault="00F5592D" w:rsidP="00F5592D">
      <w:pPr>
        <w:jc w:val="both"/>
      </w:pPr>
      <w:r>
        <w:t>Hvar, 10. prosinca 2024.</w:t>
      </w:r>
    </w:p>
    <w:p w14:paraId="433C3BCC" w14:textId="0A4079B0" w:rsidR="00F5592D" w:rsidRDefault="00F5592D" w:rsidP="00F5592D">
      <w:pPr>
        <w:jc w:val="both"/>
      </w:pPr>
      <w:r>
        <w:t xml:space="preserve"> </w:t>
      </w:r>
    </w:p>
    <w:p w14:paraId="78CECC56" w14:textId="4CC9804C" w:rsidR="00F5592D" w:rsidRDefault="00F5592D" w:rsidP="00F5592D">
      <w:pPr>
        <w:jc w:val="center"/>
      </w:pPr>
      <w:r>
        <w:t xml:space="preserve">                    Predsjednik</w:t>
      </w:r>
    </w:p>
    <w:p w14:paraId="3081E72B" w14:textId="35A21E6F" w:rsidR="00F5592D" w:rsidRDefault="00F5592D" w:rsidP="00F5592D">
      <w:pPr>
        <w:jc w:val="center"/>
      </w:pPr>
      <w:r>
        <w:t xml:space="preserve">                    Gradskog vijeća:</w:t>
      </w:r>
    </w:p>
    <w:p w14:paraId="33EEC913" w14:textId="764818C9" w:rsidR="00080544" w:rsidRDefault="00F5592D" w:rsidP="00F5592D">
      <w:pPr>
        <w:jc w:val="center"/>
      </w:pPr>
      <w:r>
        <w:t xml:space="preserve">                   mag. iur. Jurica Miličić, v.r.</w:t>
      </w:r>
    </w:p>
    <w:p w14:paraId="50B3513D" w14:textId="77777777" w:rsidR="00F5592D" w:rsidRPr="00367A5E" w:rsidRDefault="00F5592D" w:rsidP="00F5592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D418112" w14:textId="77777777" w:rsidR="00F5592D" w:rsidRDefault="00F5592D" w:rsidP="00F5592D">
      <w:pPr>
        <w:jc w:val="both"/>
      </w:pPr>
    </w:p>
    <w:p w14:paraId="487A4AD2" w14:textId="77777777" w:rsidR="004D2CE4" w:rsidRDefault="004D2CE4" w:rsidP="004D2CE4">
      <w:pPr>
        <w:ind w:firstLine="720"/>
        <w:jc w:val="both"/>
      </w:pPr>
      <w:r>
        <w:t xml:space="preserve">Na temelju odredbe članka 35. Zakona o lokalnoj i područnoj ( regionalnoj ) samoupravi („Narodne novine“, broj: 33/01, 60/01- vjerodostojno tumačenje, 129/05, 109/07, 125/08, 36/09, 150/11, 144/12, 19/13-pročišćeni tekst, 137/15, 123/17 i 144/21), članka 4. i 6. Odluke o stjecanju nekretnina, raspolaganju i upravljanju nekretninama („Službeni glasnik Grada Hvara“, broj: 2/10) i članka 25. Statuta Grada Hvara („Službeni glasnik Grada Hvara“, broj: 3/18, 10/18 i 2/21 ), Gradsko vijeće Grada Hvara na 42. sjednici održanoj 10. prosinca 2024. godine, donosi          </w:t>
      </w:r>
    </w:p>
    <w:p w14:paraId="1695279E" w14:textId="77777777" w:rsidR="004D2CE4" w:rsidRDefault="004D2CE4" w:rsidP="004D2CE4">
      <w:pPr>
        <w:jc w:val="both"/>
      </w:pPr>
      <w:r>
        <w:t xml:space="preserve">                         </w:t>
      </w:r>
    </w:p>
    <w:p w14:paraId="731D9D41" w14:textId="77777777" w:rsidR="004D2CE4" w:rsidRPr="004D2CE4" w:rsidRDefault="004D2CE4" w:rsidP="004D2CE4">
      <w:pPr>
        <w:jc w:val="center"/>
        <w:rPr>
          <w:b/>
          <w:bCs/>
          <w:sz w:val="24"/>
          <w:szCs w:val="24"/>
        </w:rPr>
      </w:pPr>
      <w:r w:rsidRPr="004D2CE4">
        <w:rPr>
          <w:b/>
          <w:bCs/>
          <w:sz w:val="24"/>
          <w:szCs w:val="24"/>
        </w:rPr>
        <w:t>ODLUKU</w:t>
      </w:r>
    </w:p>
    <w:p w14:paraId="5226C40B" w14:textId="3A5157B7" w:rsidR="004D2CE4" w:rsidRPr="004D2CE4" w:rsidRDefault="004D2CE4" w:rsidP="004D2CE4">
      <w:pPr>
        <w:jc w:val="center"/>
        <w:rPr>
          <w:b/>
          <w:bCs/>
        </w:rPr>
      </w:pPr>
      <w:r w:rsidRPr="004D2CE4">
        <w:rPr>
          <w:b/>
          <w:bCs/>
        </w:rPr>
        <w:t>o</w:t>
      </w:r>
    </w:p>
    <w:p w14:paraId="343BB689" w14:textId="77777777" w:rsidR="004D2CE4" w:rsidRPr="004D2CE4" w:rsidRDefault="004D2CE4" w:rsidP="004D2CE4">
      <w:pPr>
        <w:jc w:val="center"/>
        <w:rPr>
          <w:b/>
          <w:bCs/>
        </w:rPr>
      </w:pPr>
      <w:r w:rsidRPr="004D2CE4">
        <w:rPr>
          <w:b/>
          <w:bCs/>
        </w:rPr>
        <w:t>kupnji nekretnina izravnom pogodbom u poslovno-gospodarskoj zoni Stanišće-Martinovik</w:t>
      </w:r>
    </w:p>
    <w:p w14:paraId="71D665C1" w14:textId="77777777" w:rsidR="004D2CE4" w:rsidRPr="004D2CE4" w:rsidRDefault="004D2CE4" w:rsidP="004D2CE4">
      <w:pPr>
        <w:jc w:val="center"/>
        <w:rPr>
          <w:b/>
          <w:bCs/>
        </w:rPr>
      </w:pPr>
    </w:p>
    <w:p w14:paraId="490AA1F6" w14:textId="77777777" w:rsidR="004D2CE4" w:rsidRPr="004D2CE4" w:rsidRDefault="004D2CE4" w:rsidP="004D2CE4">
      <w:pPr>
        <w:jc w:val="center"/>
        <w:rPr>
          <w:b/>
          <w:bCs/>
        </w:rPr>
      </w:pPr>
      <w:r w:rsidRPr="004D2CE4">
        <w:rPr>
          <w:b/>
          <w:bCs/>
        </w:rPr>
        <w:t>Članak 1.</w:t>
      </w:r>
    </w:p>
    <w:p w14:paraId="37F43628" w14:textId="77777777" w:rsidR="004D2CE4" w:rsidRDefault="004D2CE4" w:rsidP="004D2CE4">
      <w:pPr>
        <w:jc w:val="both"/>
      </w:pPr>
    </w:p>
    <w:p w14:paraId="2ECE6391" w14:textId="77777777" w:rsidR="004D2CE4" w:rsidRDefault="004D2CE4" w:rsidP="004D2CE4">
      <w:pPr>
        <w:ind w:firstLine="720"/>
        <w:jc w:val="both"/>
      </w:pPr>
      <w:r>
        <w:t>Utvrđuje se interes Grada Hvara za kupnju nekretnina označenih kao k.č.br.: 902/2, površine 391 m/2, 903, površine 604 m/2,  904, površine 1255 m/2, 906 površine 1561 m/2, 1170/2 površine 5827 m/2, i 1171/2 površine 1169 m/2 sve u Z.U. 354, K.O. Hvar, ukupne površine 10807 m2, za cijelo te k.č.br. 1171/3 površine 15032 m/2 i 1171/16, površine 2620 m/2, obe Z.U. 3956, K.O. Hvar, ukupne površine 17652 m2, za 15032/17652 m2 suvlasničkog dijela od privatnih vlasnika navedenih u Popisu vlasnika koji čini sastavni dio ove Odluke.</w:t>
      </w:r>
    </w:p>
    <w:p w14:paraId="3ECE6CA5" w14:textId="77777777" w:rsidR="004D2CE4" w:rsidRDefault="004D2CE4" w:rsidP="004D2CE4">
      <w:pPr>
        <w:jc w:val="both"/>
      </w:pPr>
    </w:p>
    <w:p w14:paraId="348FC8F1" w14:textId="77777777" w:rsidR="004D2CE4" w:rsidRDefault="004D2CE4" w:rsidP="004D2CE4">
      <w:pPr>
        <w:jc w:val="both"/>
      </w:pPr>
    </w:p>
    <w:p w14:paraId="64AB4A88" w14:textId="77777777" w:rsidR="004D2CE4" w:rsidRDefault="004D2CE4" w:rsidP="004D2CE4">
      <w:pPr>
        <w:jc w:val="both"/>
      </w:pPr>
    </w:p>
    <w:p w14:paraId="102ACDE9" w14:textId="0B1CA324" w:rsidR="004D2CE4" w:rsidRPr="004D2CE4" w:rsidRDefault="004D2CE4" w:rsidP="004D2CE4">
      <w:pPr>
        <w:jc w:val="center"/>
        <w:rPr>
          <w:b/>
          <w:bCs/>
        </w:rPr>
      </w:pPr>
      <w:r w:rsidRPr="004D2CE4">
        <w:rPr>
          <w:b/>
          <w:bCs/>
        </w:rPr>
        <w:lastRenderedPageBreak/>
        <w:t>Članak 2.</w:t>
      </w:r>
    </w:p>
    <w:p w14:paraId="552A208F" w14:textId="77777777" w:rsidR="004D2CE4" w:rsidRDefault="004D2CE4" w:rsidP="004D2CE4">
      <w:pPr>
        <w:jc w:val="both"/>
      </w:pPr>
    </w:p>
    <w:p w14:paraId="4C3001A3" w14:textId="77777777" w:rsidR="004D2CE4" w:rsidRDefault="004D2CE4" w:rsidP="004D2CE4">
      <w:pPr>
        <w:ind w:firstLine="720"/>
        <w:jc w:val="both"/>
      </w:pPr>
      <w:r>
        <w:t xml:space="preserve">Nekretnine opisane u članku 1. ove Odluke, se nalaze u obuhvatu UPU poslovno-gospodarske zone Stanišće Martinovik, sukladno važećoj prostorno-planskoj dokumentaciji. </w:t>
      </w:r>
    </w:p>
    <w:p w14:paraId="68BBB56F" w14:textId="77777777" w:rsidR="004D2CE4" w:rsidRDefault="004D2CE4" w:rsidP="004D2CE4">
      <w:pPr>
        <w:jc w:val="both"/>
      </w:pPr>
    </w:p>
    <w:p w14:paraId="042C60C2" w14:textId="77777777" w:rsidR="004D2CE4" w:rsidRPr="004D2CE4" w:rsidRDefault="004D2CE4" w:rsidP="004D2CE4">
      <w:pPr>
        <w:jc w:val="center"/>
        <w:rPr>
          <w:b/>
          <w:bCs/>
        </w:rPr>
      </w:pPr>
      <w:r w:rsidRPr="004D2CE4">
        <w:rPr>
          <w:b/>
          <w:bCs/>
        </w:rPr>
        <w:t>Članak 3.</w:t>
      </w:r>
    </w:p>
    <w:p w14:paraId="3588A880" w14:textId="77777777" w:rsidR="004D2CE4" w:rsidRDefault="004D2CE4" w:rsidP="004D2CE4">
      <w:pPr>
        <w:jc w:val="both"/>
      </w:pPr>
    </w:p>
    <w:p w14:paraId="56B50EEA" w14:textId="77777777" w:rsidR="004D2CE4" w:rsidRDefault="004D2CE4" w:rsidP="004D2CE4">
      <w:pPr>
        <w:ind w:firstLine="720"/>
        <w:jc w:val="both"/>
      </w:pPr>
      <w:r>
        <w:t xml:space="preserve">Cijena nekretnina opisanih u članku 1. ove Odluke, prema ponudi vlasnika iznosi ukupno 380.183.89,00 EUR za površinu od 25839 m2. </w:t>
      </w:r>
    </w:p>
    <w:p w14:paraId="7B0A0DBB" w14:textId="77777777" w:rsidR="004D2CE4" w:rsidRDefault="004D2CE4" w:rsidP="004D2CE4">
      <w:pPr>
        <w:jc w:val="both"/>
      </w:pPr>
    </w:p>
    <w:p w14:paraId="4BBDC042" w14:textId="77777777" w:rsidR="004D2CE4" w:rsidRPr="004D2CE4" w:rsidRDefault="004D2CE4" w:rsidP="004D2CE4">
      <w:pPr>
        <w:jc w:val="center"/>
        <w:rPr>
          <w:b/>
          <w:bCs/>
        </w:rPr>
      </w:pPr>
      <w:r w:rsidRPr="004D2CE4">
        <w:rPr>
          <w:b/>
          <w:bCs/>
        </w:rPr>
        <w:t>Članak 4.</w:t>
      </w:r>
    </w:p>
    <w:p w14:paraId="49859199" w14:textId="77777777" w:rsidR="004D2CE4" w:rsidRDefault="004D2CE4" w:rsidP="004D2CE4">
      <w:pPr>
        <w:jc w:val="both"/>
      </w:pPr>
    </w:p>
    <w:p w14:paraId="242F6A75" w14:textId="77777777" w:rsidR="004D2CE4" w:rsidRDefault="004D2CE4" w:rsidP="004D2CE4">
      <w:pPr>
        <w:ind w:firstLine="720"/>
        <w:jc w:val="both"/>
      </w:pPr>
      <w:r>
        <w:t>Prodavatelji s jedne strane i Grad Hvar kao kupac sklopit će ugovore o kupoprodaji nekretnine sukladno ovoj Odluci i prema suvlasničkim udjelima i iznosima navedenim u Popisu vlasnika .</w:t>
      </w:r>
    </w:p>
    <w:p w14:paraId="4A13D61B" w14:textId="77777777" w:rsidR="004D2CE4" w:rsidRDefault="004D2CE4" w:rsidP="004D2CE4">
      <w:pPr>
        <w:jc w:val="both"/>
      </w:pPr>
    </w:p>
    <w:p w14:paraId="532E8B0F" w14:textId="77777777" w:rsidR="004D2CE4" w:rsidRDefault="004D2CE4" w:rsidP="004D2CE4">
      <w:pPr>
        <w:jc w:val="center"/>
        <w:rPr>
          <w:b/>
          <w:bCs/>
        </w:rPr>
      </w:pPr>
    </w:p>
    <w:p w14:paraId="106E09CC" w14:textId="77777777" w:rsidR="004D2CE4" w:rsidRDefault="004D2CE4" w:rsidP="004D2CE4">
      <w:pPr>
        <w:jc w:val="center"/>
        <w:rPr>
          <w:b/>
          <w:bCs/>
        </w:rPr>
      </w:pPr>
    </w:p>
    <w:p w14:paraId="409C28BC" w14:textId="77777777" w:rsidR="004D2CE4" w:rsidRDefault="004D2CE4" w:rsidP="004D2CE4">
      <w:pPr>
        <w:jc w:val="center"/>
        <w:rPr>
          <w:b/>
          <w:bCs/>
        </w:rPr>
      </w:pPr>
    </w:p>
    <w:p w14:paraId="68FE490B" w14:textId="77777777" w:rsidR="004D2CE4" w:rsidRDefault="004D2CE4" w:rsidP="004D2CE4">
      <w:pPr>
        <w:jc w:val="center"/>
        <w:rPr>
          <w:b/>
          <w:bCs/>
        </w:rPr>
      </w:pPr>
    </w:p>
    <w:p w14:paraId="3D4F63F1" w14:textId="77777777" w:rsidR="004D2CE4" w:rsidRDefault="004D2CE4" w:rsidP="004D2CE4">
      <w:pPr>
        <w:jc w:val="center"/>
        <w:rPr>
          <w:b/>
          <w:bCs/>
        </w:rPr>
      </w:pPr>
    </w:p>
    <w:p w14:paraId="7609AE36" w14:textId="7E4522A7" w:rsidR="004D2CE4" w:rsidRPr="004D2CE4" w:rsidRDefault="004D2CE4" w:rsidP="004D2CE4">
      <w:pPr>
        <w:jc w:val="center"/>
        <w:rPr>
          <w:b/>
          <w:bCs/>
        </w:rPr>
      </w:pPr>
      <w:r w:rsidRPr="004D2CE4">
        <w:rPr>
          <w:b/>
          <w:bCs/>
        </w:rPr>
        <w:t>Članak 5.</w:t>
      </w:r>
    </w:p>
    <w:p w14:paraId="6C6D36BD" w14:textId="77777777" w:rsidR="004D2CE4" w:rsidRDefault="004D2CE4" w:rsidP="004D2CE4">
      <w:pPr>
        <w:jc w:val="both"/>
      </w:pPr>
    </w:p>
    <w:p w14:paraId="34D9EADF" w14:textId="77777777" w:rsidR="004D2CE4" w:rsidRDefault="004D2CE4" w:rsidP="004D2CE4">
      <w:pPr>
        <w:ind w:firstLine="720"/>
        <w:jc w:val="both"/>
      </w:pPr>
      <w:r>
        <w:t xml:space="preserve">Ovlašćuje se gradonačelnik da u ime i za račun Grada Hvara sklopi kupoprodajne ugovore. </w:t>
      </w:r>
    </w:p>
    <w:p w14:paraId="00BDBBCB" w14:textId="77777777" w:rsidR="004D2CE4" w:rsidRDefault="004D2CE4" w:rsidP="004D2CE4">
      <w:pPr>
        <w:jc w:val="both"/>
      </w:pPr>
    </w:p>
    <w:p w14:paraId="27142A61" w14:textId="1E9622B2" w:rsidR="004D2CE4" w:rsidRPr="004D2CE4" w:rsidRDefault="004D2CE4" w:rsidP="004D2CE4">
      <w:pPr>
        <w:jc w:val="center"/>
        <w:rPr>
          <w:b/>
          <w:bCs/>
        </w:rPr>
      </w:pPr>
      <w:r w:rsidRPr="004D2CE4">
        <w:rPr>
          <w:b/>
          <w:bCs/>
        </w:rPr>
        <w:t>Članak 6.</w:t>
      </w:r>
    </w:p>
    <w:p w14:paraId="4BAA9C03" w14:textId="77777777" w:rsidR="004D2CE4" w:rsidRDefault="004D2CE4" w:rsidP="004D2CE4">
      <w:pPr>
        <w:jc w:val="both"/>
      </w:pPr>
    </w:p>
    <w:p w14:paraId="6B2FF195" w14:textId="77777777" w:rsidR="004D2CE4" w:rsidRDefault="004D2CE4" w:rsidP="004D2CE4">
      <w:pPr>
        <w:ind w:firstLine="720"/>
        <w:jc w:val="both"/>
      </w:pPr>
      <w:r>
        <w:t xml:space="preserve">Ova Odluka stupa na snagu prvog dana od dana objave u Službenom glasniku Grada Hvara. </w:t>
      </w:r>
    </w:p>
    <w:p w14:paraId="2953E0CF" w14:textId="77777777" w:rsidR="004D2CE4" w:rsidRDefault="004D2CE4" w:rsidP="004D2CE4">
      <w:pPr>
        <w:jc w:val="both"/>
      </w:pPr>
    </w:p>
    <w:p w14:paraId="11E42C76" w14:textId="77777777" w:rsidR="004D2CE4" w:rsidRPr="004D2CE4" w:rsidRDefault="004D2CE4" w:rsidP="004D2CE4">
      <w:pPr>
        <w:jc w:val="center"/>
        <w:rPr>
          <w:b/>
          <w:bCs/>
          <w:i/>
          <w:iCs/>
        </w:rPr>
      </w:pPr>
      <w:r w:rsidRPr="004D2CE4">
        <w:rPr>
          <w:b/>
          <w:bCs/>
          <w:i/>
          <w:iCs/>
        </w:rPr>
        <w:t>REPUBLIKA HRVATSKA</w:t>
      </w:r>
    </w:p>
    <w:p w14:paraId="798A5460" w14:textId="77777777" w:rsidR="004D2CE4" w:rsidRPr="004D2CE4" w:rsidRDefault="004D2CE4" w:rsidP="004D2CE4">
      <w:pPr>
        <w:jc w:val="center"/>
        <w:rPr>
          <w:b/>
          <w:bCs/>
          <w:i/>
          <w:iCs/>
        </w:rPr>
      </w:pPr>
      <w:r w:rsidRPr="004D2CE4">
        <w:rPr>
          <w:b/>
          <w:bCs/>
          <w:i/>
          <w:iCs/>
        </w:rPr>
        <w:t>SPLITSKO DALMATINSKA ŽUPANIJA</w:t>
      </w:r>
    </w:p>
    <w:p w14:paraId="4AD3D8D7" w14:textId="77777777" w:rsidR="004D2CE4" w:rsidRPr="004D2CE4" w:rsidRDefault="004D2CE4" w:rsidP="004D2CE4">
      <w:pPr>
        <w:jc w:val="center"/>
        <w:rPr>
          <w:b/>
          <w:bCs/>
          <w:i/>
          <w:iCs/>
        </w:rPr>
      </w:pPr>
      <w:r w:rsidRPr="004D2CE4">
        <w:rPr>
          <w:b/>
          <w:bCs/>
          <w:i/>
          <w:iCs/>
        </w:rPr>
        <w:t>GRAD HVAR</w:t>
      </w:r>
    </w:p>
    <w:p w14:paraId="3C329496" w14:textId="77777777" w:rsidR="004D2CE4" w:rsidRPr="004D2CE4" w:rsidRDefault="004D2CE4" w:rsidP="004D2CE4">
      <w:pPr>
        <w:jc w:val="center"/>
        <w:rPr>
          <w:b/>
          <w:bCs/>
          <w:i/>
          <w:iCs/>
        </w:rPr>
      </w:pPr>
      <w:r w:rsidRPr="004D2CE4">
        <w:rPr>
          <w:b/>
          <w:bCs/>
          <w:i/>
          <w:iCs/>
        </w:rPr>
        <w:t>GRADSKO VIJEĆE</w:t>
      </w:r>
    </w:p>
    <w:p w14:paraId="7B7B0838" w14:textId="77777777" w:rsidR="004D2CE4" w:rsidRDefault="004D2CE4" w:rsidP="004D2CE4">
      <w:pPr>
        <w:jc w:val="both"/>
      </w:pPr>
    </w:p>
    <w:p w14:paraId="39F7425B" w14:textId="77777777" w:rsidR="004D2CE4" w:rsidRDefault="004D2CE4" w:rsidP="004D2CE4">
      <w:pPr>
        <w:jc w:val="both"/>
      </w:pPr>
      <w:r>
        <w:t>KLASA: 940-01/24-01/53</w:t>
      </w:r>
    </w:p>
    <w:p w14:paraId="5DB97A31" w14:textId="77777777" w:rsidR="004D2CE4" w:rsidRDefault="004D2CE4" w:rsidP="004D2CE4">
      <w:pPr>
        <w:jc w:val="both"/>
      </w:pPr>
      <w:r>
        <w:t>URBROJ: 2181-2-2-24-2</w:t>
      </w:r>
    </w:p>
    <w:p w14:paraId="2F91A18A" w14:textId="77777777" w:rsidR="004D2CE4" w:rsidRDefault="004D2CE4" w:rsidP="004D2CE4">
      <w:pPr>
        <w:jc w:val="both"/>
      </w:pPr>
      <w:r>
        <w:t>Hvar, 10. prosinca 2024. godine</w:t>
      </w:r>
    </w:p>
    <w:p w14:paraId="00EEE8A7" w14:textId="77777777" w:rsidR="004D2CE4" w:rsidRDefault="004D2CE4" w:rsidP="004D2CE4">
      <w:pPr>
        <w:jc w:val="both"/>
      </w:pPr>
    </w:p>
    <w:p w14:paraId="5C386133" w14:textId="11CCEEF7" w:rsidR="00256441" w:rsidRDefault="00256441" w:rsidP="00256441">
      <w:pPr>
        <w:jc w:val="center"/>
      </w:pPr>
      <w:r>
        <w:t xml:space="preserve">                     PREDSJEDNIK</w:t>
      </w:r>
    </w:p>
    <w:p w14:paraId="79F5BDC3" w14:textId="509E9393" w:rsidR="00256441" w:rsidRDefault="00256441" w:rsidP="00256441">
      <w:pPr>
        <w:jc w:val="center"/>
      </w:pPr>
      <w:r>
        <w:t xml:space="preserve">                   GRADSKOG VIJEĆA:</w:t>
      </w:r>
    </w:p>
    <w:p w14:paraId="5EA70EBB" w14:textId="4E04D3B0" w:rsidR="00F5592D" w:rsidRDefault="00256441" w:rsidP="00256441">
      <w:pPr>
        <w:jc w:val="center"/>
      </w:pPr>
      <w:r>
        <w:t xml:space="preserve">                    Jurica Miličić, mag.iur., v.r.</w:t>
      </w:r>
    </w:p>
    <w:p w14:paraId="353E83F4" w14:textId="77777777" w:rsidR="00256441" w:rsidRPr="00367A5E" w:rsidRDefault="00256441" w:rsidP="002564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ACC0D65" w14:textId="77777777" w:rsidR="00256441" w:rsidRDefault="00256441" w:rsidP="00256441">
      <w:pPr>
        <w:jc w:val="both"/>
      </w:pPr>
    </w:p>
    <w:p w14:paraId="185A6018" w14:textId="77777777" w:rsidR="004D2CE4" w:rsidRDefault="004D2CE4" w:rsidP="004D2CE4">
      <w:pPr>
        <w:jc w:val="both"/>
        <w:sectPr w:rsidR="004D2CE4" w:rsidSect="00F5592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C2160BD" w14:textId="213E9BE3" w:rsidR="004D2CE4" w:rsidRPr="004D2CE4" w:rsidRDefault="004D2CE4" w:rsidP="004D2CE4">
      <w:pPr>
        <w:jc w:val="center"/>
        <w:rPr>
          <w:b/>
          <w:bCs/>
        </w:rPr>
      </w:pPr>
      <w:r w:rsidRPr="004D2CE4">
        <w:rPr>
          <w:b/>
          <w:bCs/>
        </w:rPr>
        <w:t>Sastavni dio Odluke o kupnji nekretnina izravnom pogodbom u poslovno-gospodarskoj zoni Stanišće-Martinovik</w:t>
      </w:r>
    </w:p>
    <w:p w14:paraId="6576745B" w14:textId="77777777" w:rsidR="004D2CE4" w:rsidRDefault="004D2CE4" w:rsidP="004D2CE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1880"/>
        <w:gridCol w:w="1660"/>
      </w:tblGrid>
      <w:tr w:rsidR="004D2CE4" w:rsidRPr="004D2CE4" w14:paraId="0B5275BD" w14:textId="77777777" w:rsidTr="004D2CE4">
        <w:trPr>
          <w:trHeight w:val="288"/>
          <w:jc w:val="center"/>
        </w:trPr>
        <w:tc>
          <w:tcPr>
            <w:tcW w:w="2360" w:type="dxa"/>
            <w:noWrap/>
            <w:hideMark/>
          </w:tcPr>
          <w:p w14:paraId="558CB8FF" w14:textId="77777777" w:rsidR="004D2CE4" w:rsidRPr="004D2CE4" w:rsidRDefault="004D2CE4" w:rsidP="004D2CE4">
            <w:pPr>
              <w:jc w:val="both"/>
            </w:pPr>
            <w:r w:rsidRPr="004D2CE4">
              <w:t>VLASNIK</w:t>
            </w:r>
          </w:p>
        </w:tc>
        <w:tc>
          <w:tcPr>
            <w:tcW w:w="1880" w:type="dxa"/>
            <w:noWrap/>
            <w:hideMark/>
          </w:tcPr>
          <w:p w14:paraId="12A1F990" w14:textId="77777777" w:rsidR="004D2CE4" w:rsidRPr="004D2CE4" w:rsidRDefault="004D2CE4" w:rsidP="004D2CE4">
            <w:pPr>
              <w:jc w:val="both"/>
            </w:pPr>
            <w:r w:rsidRPr="004D2CE4">
              <w:t>ZK OMJER</w:t>
            </w:r>
          </w:p>
        </w:tc>
        <w:tc>
          <w:tcPr>
            <w:tcW w:w="1660" w:type="dxa"/>
            <w:noWrap/>
            <w:hideMark/>
          </w:tcPr>
          <w:p w14:paraId="6AEFC481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IZNOS</w:t>
            </w:r>
          </w:p>
        </w:tc>
      </w:tr>
      <w:tr w:rsidR="004D2CE4" w:rsidRPr="004D2CE4" w14:paraId="2BAF4F95" w14:textId="77777777" w:rsidTr="004D2CE4">
        <w:trPr>
          <w:trHeight w:val="480"/>
          <w:jc w:val="center"/>
        </w:trPr>
        <w:tc>
          <w:tcPr>
            <w:tcW w:w="2360" w:type="dxa"/>
            <w:noWrap/>
            <w:hideMark/>
          </w:tcPr>
          <w:p w14:paraId="757B8449" w14:textId="77777777" w:rsidR="004D2CE4" w:rsidRPr="004D2CE4" w:rsidRDefault="004D2CE4" w:rsidP="004D2CE4">
            <w:pPr>
              <w:jc w:val="both"/>
            </w:pPr>
            <w:r w:rsidRPr="004D2CE4">
              <w:t>HOHNJEC TIJA</w:t>
            </w:r>
          </w:p>
        </w:tc>
        <w:tc>
          <w:tcPr>
            <w:tcW w:w="1880" w:type="dxa"/>
            <w:noWrap/>
            <w:hideMark/>
          </w:tcPr>
          <w:p w14:paraId="1E8EE04E" w14:textId="77777777" w:rsidR="004D2CE4" w:rsidRPr="004D2CE4" w:rsidRDefault="004D2CE4" w:rsidP="004D2CE4">
            <w:pPr>
              <w:jc w:val="both"/>
            </w:pPr>
            <w:r w:rsidRPr="004D2CE4">
              <w:t>854/64000</w:t>
            </w:r>
          </w:p>
        </w:tc>
        <w:tc>
          <w:tcPr>
            <w:tcW w:w="1660" w:type="dxa"/>
            <w:noWrap/>
            <w:hideMark/>
          </w:tcPr>
          <w:p w14:paraId="6A3FC682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5.945,24</w:t>
            </w:r>
          </w:p>
        </w:tc>
      </w:tr>
      <w:tr w:rsidR="004D2CE4" w:rsidRPr="004D2CE4" w14:paraId="23F26533" w14:textId="77777777" w:rsidTr="004D2CE4">
        <w:trPr>
          <w:trHeight w:val="420"/>
          <w:jc w:val="center"/>
        </w:trPr>
        <w:tc>
          <w:tcPr>
            <w:tcW w:w="2360" w:type="dxa"/>
            <w:noWrap/>
            <w:hideMark/>
          </w:tcPr>
          <w:p w14:paraId="7F8CBF3F" w14:textId="77777777" w:rsidR="004D2CE4" w:rsidRPr="004D2CE4" w:rsidRDefault="004D2CE4" w:rsidP="004D2CE4">
            <w:pPr>
              <w:jc w:val="both"/>
            </w:pPr>
            <w:r w:rsidRPr="004D2CE4">
              <w:t>DULČIĆ KATERINA</w:t>
            </w:r>
          </w:p>
        </w:tc>
        <w:tc>
          <w:tcPr>
            <w:tcW w:w="1880" w:type="dxa"/>
            <w:noWrap/>
            <w:hideMark/>
          </w:tcPr>
          <w:p w14:paraId="5591D5F6" w14:textId="77777777" w:rsidR="004D2CE4" w:rsidRPr="004D2CE4" w:rsidRDefault="004D2CE4" w:rsidP="004D2CE4">
            <w:pPr>
              <w:jc w:val="both"/>
            </w:pPr>
            <w:r w:rsidRPr="004D2CE4">
              <w:t>854/32000</w:t>
            </w:r>
          </w:p>
        </w:tc>
        <w:tc>
          <w:tcPr>
            <w:tcW w:w="1660" w:type="dxa"/>
            <w:noWrap/>
            <w:hideMark/>
          </w:tcPr>
          <w:p w14:paraId="56CA24CB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11.890,47</w:t>
            </w:r>
          </w:p>
        </w:tc>
      </w:tr>
      <w:tr w:rsidR="004D2CE4" w:rsidRPr="004D2CE4" w14:paraId="0C5D325B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25212D1F" w14:textId="77777777" w:rsidR="004D2CE4" w:rsidRPr="004D2CE4" w:rsidRDefault="004D2CE4" w:rsidP="004D2CE4">
            <w:pPr>
              <w:jc w:val="both"/>
            </w:pPr>
            <w:r w:rsidRPr="004D2CE4">
              <w:t>DULČIĆ ANTE</w:t>
            </w:r>
          </w:p>
        </w:tc>
        <w:tc>
          <w:tcPr>
            <w:tcW w:w="1880" w:type="dxa"/>
            <w:noWrap/>
            <w:hideMark/>
          </w:tcPr>
          <w:p w14:paraId="04CCBEB4" w14:textId="77777777" w:rsidR="004D2CE4" w:rsidRPr="004D2CE4" w:rsidRDefault="004D2CE4" w:rsidP="004D2CE4">
            <w:pPr>
              <w:jc w:val="both"/>
            </w:pPr>
            <w:r w:rsidRPr="004D2CE4">
              <w:t>7684/16000</w:t>
            </w:r>
          </w:p>
        </w:tc>
        <w:tc>
          <w:tcPr>
            <w:tcW w:w="1660" w:type="dxa"/>
            <w:noWrap/>
            <w:hideMark/>
          </w:tcPr>
          <w:p w14:paraId="3DBCBAF6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213.972,78</w:t>
            </w:r>
          </w:p>
        </w:tc>
      </w:tr>
      <w:tr w:rsidR="004D2CE4" w:rsidRPr="004D2CE4" w14:paraId="1470CE6D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6E618F5E" w14:textId="77777777" w:rsidR="004D2CE4" w:rsidRPr="004D2CE4" w:rsidRDefault="004D2CE4" w:rsidP="004D2CE4">
            <w:pPr>
              <w:jc w:val="both"/>
            </w:pPr>
            <w:r w:rsidRPr="004D2CE4">
              <w:t>LAVRAČ NADA</w:t>
            </w:r>
          </w:p>
        </w:tc>
        <w:tc>
          <w:tcPr>
            <w:tcW w:w="1880" w:type="dxa"/>
            <w:noWrap/>
            <w:hideMark/>
          </w:tcPr>
          <w:p w14:paraId="2FC5FFD6" w14:textId="77777777" w:rsidR="004D2CE4" w:rsidRPr="004D2CE4" w:rsidRDefault="004D2CE4" w:rsidP="004D2CE4">
            <w:pPr>
              <w:jc w:val="both"/>
            </w:pPr>
            <w:r w:rsidRPr="004D2CE4">
              <w:t>854/32000</w:t>
            </w:r>
          </w:p>
        </w:tc>
        <w:tc>
          <w:tcPr>
            <w:tcW w:w="1660" w:type="dxa"/>
            <w:noWrap/>
            <w:hideMark/>
          </w:tcPr>
          <w:p w14:paraId="59F483CA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11.890,47</w:t>
            </w:r>
          </w:p>
        </w:tc>
      </w:tr>
      <w:tr w:rsidR="004D2CE4" w:rsidRPr="004D2CE4" w14:paraId="4239BE6B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46ABF09B" w14:textId="77777777" w:rsidR="004D2CE4" w:rsidRPr="004D2CE4" w:rsidRDefault="004D2CE4" w:rsidP="004D2CE4">
            <w:pPr>
              <w:jc w:val="both"/>
            </w:pPr>
            <w:r w:rsidRPr="004D2CE4">
              <w:t>ČALOGOVIĆ PAULA</w:t>
            </w:r>
          </w:p>
        </w:tc>
        <w:tc>
          <w:tcPr>
            <w:tcW w:w="1880" w:type="dxa"/>
            <w:noWrap/>
            <w:hideMark/>
          </w:tcPr>
          <w:p w14:paraId="4D3A4F50" w14:textId="77777777" w:rsidR="004D2CE4" w:rsidRPr="004D2CE4" w:rsidRDefault="004D2CE4" w:rsidP="004D2CE4">
            <w:pPr>
              <w:jc w:val="both"/>
            </w:pPr>
            <w:r w:rsidRPr="004D2CE4">
              <w:t>854/32000</w:t>
            </w:r>
          </w:p>
        </w:tc>
        <w:tc>
          <w:tcPr>
            <w:tcW w:w="1660" w:type="dxa"/>
            <w:noWrap/>
            <w:hideMark/>
          </w:tcPr>
          <w:p w14:paraId="51018435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11.890,47</w:t>
            </w:r>
          </w:p>
        </w:tc>
      </w:tr>
      <w:tr w:rsidR="004D2CE4" w:rsidRPr="004D2CE4" w14:paraId="60B466F8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3C4AEE8E" w14:textId="77777777" w:rsidR="004D2CE4" w:rsidRPr="004D2CE4" w:rsidRDefault="004D2CE4" w:rsidP="004D2CE4">
            <w:pPr>
              <w:jc w:val="both"/>
            </w:pPr>
            <w:r w:rsidRPr="004D2CE4">
              <w:t>STIPANOV IVAN</w:t>
            </w:r>
          </w:p>
        </w:tc>
        <w:tc>
          <w:tcPr>
            <w:tcW w:w="1880" w:type="dxa"/>
            <w:noWrap/>
            <w:hideMark/>
          </w:tcPr>
          <w:p w14:paraId="21AE95B4" w14:textId="77777777" w:rsidR="004D2CE4" w:rsidRPr="004D2CE4" w:rsidRDefault="004D2CE4" w:rsidP="004D2CE4">
            <w:pPr>
              <w:jc w:val="both"/>
            </w:pPr>
            <w:r w:rsidRPr="004D2CE4">
              <w:t>4270/192000</w:t>
            </w:r>
          </w:p>
        </w:tc>
        <w:tc>
          <w:tcPr>
            <w:tcW w:w="1660" w:type="dxa"/>
            <w:noWrap/>
            <w:hideMark/>
          </w:tcPr>
          <w:p w14:paraId="41B1E53F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9.908,72</w:t>
            </w:r>
          </w:p>
        </w:tc>
      </w:tr>
      <w:tr w:rsidR="004D2CE4" w:rsidRPr="004D2CE4" w14:paraId="49AC1E56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03DF2412" w14:textId="77777777" w:rsidR="004D2CE4" w:rsidRPr="004D2CE4" w:rsidRDefault="004D2CE4" w:rsidP="004D2CE4">
            <w:pPr>
              <w:jc w:val="both"/>
            </w:pPr>
            <w:r w:rsidRPr="004D2CE4">
              <w:t>LAVRAČ VLADIMIR</w:t>
            </w:r>
          </w:p>
        </w:tc>
        <w:tc>
          <w:tcPr>
            <w:tcW w:w="1880" w:type="dxa"/>
            <w:noWrap/>
            <w:hideMark/>
          </w:tcPr>
          <w:p w14:paraId="22777034" w14:textId="77777777" w:rsidR="004D2CE4" w:rsidRPr="004D2CE4" w:rsidRDefault="004D2CE4" w:rsidP="004D2CE4">
            <w:pPr>
              <w:jc w:val="both"/>
            </w:pPr>
            <w:r w:rsidRPr="004D2CE4">
              <w:t>854/16000</w:t>
            </w:r>
          </w:p>
        </w:tc>
        <w:tc>
          <w:tcPr>
            <w:tcW w:w="1660" w:type="dxa"/>
            <w:noWrap/>
            <w:hideMark/>
          </w:tcPr>
          <w:p w14:paraId="5B182E11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23.780,94</w:t>
            </w:r>
          </w:p>
        </w:tc>
      </w:tr>
      <w:tr w:rsidR="004D2CE4" w:rsidRPr="004D2CE4" w14:paraId="3516DE67" w14:textId="77777777" w:rsidTr="004D2CE4">
        <w:trPr>
          <w:trHeight w:val="435"/>
          <w:jc w:val="center"/>
        </w:trPr>
        <w:tc>
          <w:tcPr>
            <w:tcW w:w="2360" w:type="dxa"/>
            <w:noWrap/>
            <w:hideMark/>
          </w:tcPr>
          <w:p w14:paraId="6B14B31D" w14:textId="77777777" w:rsidR="004D2CE4" w:rsidRPr="004D2CE4" w:rsidRDefault="004D2CE4" w:rsidP="004D2CE4">
            <w:pPr>
              <w:jc w:val="both"/>
            </w:pPr>
            <w:r w:rsidRPr="004D2CE4">
              <w:t>FILIPOVIĆ JELISAVETA</w:t>
            </w:r>
          </w:p>
        </w:tc>
        <w:tc>
          <w:tcPr>
            <w:tcW w:w="1880" w:type="dxa"/>
            <w:noWrap/>
            <w:hideMark/>
          </w:tcPr>
          <w:p w14:paraId="142852A1" w14:textId="77777777" w:rsidR="004D2CE4" w:rsidRPr="004D2CE4" w:rsidRDefault="004D2CE4" w:rsidP="004D2CE4">
            <w:pPr>
              <w:jc w:val="both"/>
            </w:pPr>
            <w:r w:rsidRPr="004D2CE4">
              <w:t>854/8000</w:t>
            </w:r>
          </w:p>
        </w:tc>
        <w:tc>
          <w:tcPr>
            <w:tcW w:w="1660" w:type="dxa"/>
            <w:noWrap/>
            <w:hideMark/>
          </w:tcPr>
          <w:p w14:paraId="69F69DF6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47.561,88</w:t>
            </w:r>
          </w:p>
        </w:tc>
      </w:tr>
      <w:tr w:rsidR="004D2CE4" w:rsidRPr="004D2CE4" w14:paraId="278F96AD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495EEECF" w14:textId="77777777" w:rsidR="004D2CE4" w:rsidRPr="004D2CE4" w:rsidRDefault="004D2CE4" w:rsidP="004D2CE4">
            <w:pPr>
              <w:jc w:val="both"/>
            </w:pPr>
            <w:r w:rsidRPr="004D2CE4">
              <w:t>SKRTIC DENNIS STEVE</w:t>
            </w:r>
          </w:p>
        </w:tc>
        <w:tc>
          <w:tcPr>
            <w:tcW w:w="1880" w:type="dxa"/>
            <w:noWrap/>
            <w:hideMark/>
          </w:tcPr>
          <w:p w14:paraId="59FC496C" w14:textId="77777777" w:rsidR="004D2CE4" w:rsidRPr="004D2CE4" w:rsidRDefault="004D2CE4" w:rsidP="004D2CE4">
            <w:pPr>
              <w:jc w:val="both"/>
            </w:pPr>
            <w:r w:rsidRPr="004D2CE4">
              <w:t>854/96000</w:t>
            </w:r>
          </w:p>
        </w:tc>
        <w:tc>
          <w:tcPr>
            <w:tcW w:w="1660" w:type="dxa"/>
            <w:noWrap/>
            <w:hideMark/>
          </w:tcPr>
          <w:p w14:paraId="3E99A65A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3.963,49</w:t>
            </w:r>
          </w:p>
        </w:tc>
      </w:tr>
      <w:tr w:rsidR="004D2CE4" w:rsidRPr="004D2CE4" w14:paraId="1B311E49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4A94255E" w14:textId="77777777" w:rsidR="004D2CE4" w:rsidRPr="004D2CE4" w:rsidRDefault="004D2CE4" w:rsidP="004D2CE4">
            <w:pPr>
              <w:jc w:val="both"/>
            </w:pPr>
            <w:r w:rsidRPr="004D2CE4">
              <w:t>SKRTIC DENNIS STEVE</w:t>
            </w:r>
          </w:p>
        </w:tc>
        <w:tc>
          <w:tcPr>
            <w:tcW w:w="1880" w:type="dxa"/>
            <w:noWrap/>
            <w:hideMark/>
          </w:tcPr>
          <w:p w14:paraId="306A5BAB" w14:textId="77777777" w:rsidR="004D2CE4" w:rsidRPr="004D2CE4" w:rsidRDefault="004D2CE4" w:rsidP="004D2CE4">
            <w:pPr>
              <w:jc w:val="both"/>
            </w:pPr>
            <w:r w:rsidRPr="004D2CE4">
              <w:t>854/64000</w:t>
            </w:r>
          </w:p>
        </w:tc>
        <w:tc>
          <w:tcPr>
            <w:tcW w:w="1660" w:type="dxa"/>
            <w:noWrap/>
            <w:hideMark/>
          </w:tcPr>
          <w:p w14:paraId="7B4B84C3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5.945,24</w:t>
            </w:r>
          </w:p>
        </w:tc>
      </w:tr>
      <w:tr w:rsidR="004D2CE4" w:rsidRPr="004D2CE4" w14:paraId="384C6678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46638A4B" w14:textId="77777777" w:rsidR="004D2CE4" w:rsidRPr="004D2CE4" w:rsidRDefault="004D2CE4" w:rsidP="004D2CE4">
            <w:pPr>
              <w:jc w:val="both"/>
            </w:pPr>
            <w:r w:rsidRPr="004D2CE4">
              <w:t>ZANINOVIĆ ZORAN</w:t>
            </w:r>
          </w:p>
        </w:tc>
        <w:tc>
          <w:tcPr>
            <w:tcW w:w="1880" w:type="dxa"/>
            <w:noWrap/>
            <w:hideMark/>
          </w:tcPr>
          <w:p w14:paraId="73BD4CCA" w14:textId="77777777" w:rsidR="004D2CE4" w:rsidRPr="004D2CE4" w:rsidRDefault="004D2CE4" w:rsidP="004D2CE4">
            <w:pPr>
              <w:jc w:val="both"/>
            </w:pPr>
            <w:r w:rsidRPr="004D2CE4">
              <w:t>854/96000</w:t>
            </w:r>
          </w:p>
        </w:tc>
        <w:tc>
          <w:tcPr>
            <w:tcW w:w="1660" w:type="dxa"/>
            <w:noWrap/>
            <w:hideMark/>
          </w:tcPr>
          <w:p w14:paraId="4037D0A7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3.963,49</w:t>
            </w:r>
          </w:p>
        </w:tc>
      </w:tr>
      <w:tr w:rsidR="004D2CE4" w:rsidRPr="004D2CE4" w14:paraId="610FBB62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6603CE3A" w14:textId="77777777" w:rsidR="004D2CE4" w:rsidRPr="004D2CE4" w:rsidRDefault="004D2CE4" w:rsidP="004D2CE4">
            <w:pPr>
              <w:jc w:val="both"/>
            </w:pPr>
            <w:r w:rsidRPr="004D2CE4">
              <w:t>VRANJICAN INKA</w:t>
            </w:r>
          </w:p>
        </w:tc>
        <w:tc>
          <w:tcPr>
            <w:tcW w:w="1880" w:type="dxa"/>
            <w:noWrap/>
            <w:hideMark/>
          </w:tcPr>
          <w:p w14:paraId="3B0B6F99" w14:textId="77777777" w:rsidR="004D2CE4" w:rsidRPr="004D2CE4" w:rsidRDefault="004D2CE4" w:rsidP="004D2CE4">
            <w:pPr>
              <w:jc w:val="both"/>
            </w:pPr>
            <w:r w:rsidRPr="004D2CE4">
              <w:t>856/576000</w:t>
            </w:r>
          </w:p>
        </w:tc>
        <w:tc>
          <w:tcPr>
            <w:tcW w:w="1660" w:type="dxa"/>
            <w:noWrap/>
            <w:hideMark/>
          </w:tcPr>
          <w:p w14:paraId="40C502F8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662,13</w:t>
            </w:r>
          </w:p>
        </w:tc>
      </w:tr>
      <w:tr w:rsidR="004D2CE4" w:rsidRPr="004D2CE4" w14:paraId="6F9CED45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33948FE5" w14:textId="77777777" w:rsidR="004D2CE4" w:rsidRPr="004D2CE4" w:rsidRDefault="004D2CE4" w:rsidP="004D2CE4">
            <w:pPr>
              <w:jc w:val="both"/>
            </w:pPr>
            <w:r w:rsidRPr="004D2CE4">
              <w:t>TADIĆ VLASTA</w:t>
            </w:r>
          </w:p>
        </w:tc>
        <w:tc>
          <w:tcPr>
            <w:tcW w:w="1880" w:type="dxa"/>
            <w:noWrap/>
            <w:hideMark/>
          </w:tcPr>
          <w:p w14:paraId="6561103E" w14:textId="77777777" w:rsidR="004D2CE4" w:rsidRPr="004D2CE4" w:rsidRDefault="004D2CE4" w:rsidP="004D2CE4">
            <w:pPr>
              <w:jc w:val="both"/>
            </w:pPr>
            <w:r w:rsidRPr="004D2CE4">
              <w:t>856/576000</w:t>
            </w:r>
          </w:p>
        </w:tc>
        <w:tc>
          <w:tcPr>
            <w:tcW w:w="1660" w:type="dxa"/>
            <w:noWrap/>
            <w:hideMark/>
          </w:tcPr>
          <w:p w14:paraId="57B9025F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662,13</w:t>
            </w:r>
          </w:p>
        </w:tc>
      </w:tr>
      <w:tr w:rsidR="004D2CE4" w:rsidRPr="004D2CE4" w14:paraId="7DF63A79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72476C72" w14:textId="77777777" w:rsidR="004D2CE4" w:rsidRPr="004D2CE4" w:rsidRDefault="004D2CE4" w:rsidP="004D2CE4">
            <w:pPr>
              <w:jc w:val="both"/>
            </w:pPr>
            <w:r w:rsidRPr="004D2CE4">
              <w:lastRenderedPageBreak/>
              <w:t>BARRETT MARY ANN</w:t>
            </w:r>
          </w:p>
        </w:tc>
        <w:tc>
          <w:tcPr>
            <w:tcW w:w="1880" w:type="dxa"/>
            <w:noWrap/>
            <w:hideMark/>
          </w:tcPr>
          <w:p w14:paraId="39183F56" w14:textId="77777777" w:rsidR="004D2CE4" w:rsidRPr="004D2CE4" w:rsidRDefault="004D2CE4" w:rsidP="004D2CE4">
            <w:pPr>
              <w:jc w:val="both"/>
            </w:pPr>
            <w:r w:rsidRPr="004D2CE4">
              <w:t>854/96000</w:t>
            </w:r>
          </w:p>
        </w:tc>
        <w:tc>
          <w:tcPr>
            <w:tcW w:w="1660" w:type="dxa"/>
            <w:noWrap/>
            <w:hideMark/>
          </w:tcPr>
          <w:p w14:paraId="72428BB3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3.963,49</w:t>
            </w:r>
          </w:p>
        </w:tc>
      </w:tr>
      <w:tr w:rsidR="004D2CE4" w:rsidRPr="004D2CE4" w14:paraId="3E178831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6A2E3C40" w14:textId="77777777" w:rsidR="004D2CE4" w:rsidRPr="004D2CE4" w:rsidRDefault="004D2CE4" w:rsidP="004D2CE4">
            <w:pPr>
              <w:jc w:val="both"/>
            </w:pPr>
            <w:r w:rsidRPr="004D2CE4">
              <w:t>BARRETT MARY ANN</w:t>
            </w:r>
          </w:p>
        </w:tc>
        <w:tc>
          <w:tcPr>
            <w:tcW w:w="1880" w:type="dxa"/>
            <w:noWrap/>
            <w:hideMark/>
          </w:tcPr>
          <w:p w14:paraId="0ACA4CAD" w14:textId="77777777" w:rsidR="004D2CE4" w:rsidRPr="004D2CE4" w:rsidRDefault="004D2CE4" w:rsidP="004D2CE4">
            <w:pPr>
              <w:jc w:val="both"/>
            </w:pPr>
            <w:r w:rsidRPr="004D2CE4">
              <w:t>854/64000</w:t>
            </w:r>
          </w:p>
        </w:tc>
        <w:tc>
          <w:tcPr>
            <w:tcW w:w="1660" w:type="dxa"/>
            <w:noWrap/>
            <w:hideMark/>
          </w:tcPr>
          <w:p w14:paraId="0DEC5222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5.945,24</w:t>
            </w:r>
          </w:p>
        </w:tc>
      </w:tr>
      <w:tr w:rsidR="004D2CE4" w:rsidRPr="004D2CE4" w14:paraId="1D04CF9F" w14:textId="77777777" w:rsidTr="004D2CE4">
        <w:trPr>
          <w:trHeight w:val="564"/>
          <w:jc w:val="center"/>
        </w:trPr>
        <w:tc>
          <w:tcPr>
            <w:tcW w:w="2360" w:type="dxa"/>
            <w:noWrap/>
            <w:hideMark/>
          </w:tcPr>
          <w:p w14:paraId="27D08F3A" w14:textId="77777777" w:rsidR="004D2CE4" w:rsidRPr="004D2CE4" w:rsidRDefault="004D2CE4" w:rsidP="004D2CE4">
            <w:pPr>
              <w:jc w:val="both"/>
            </w:pPr>
            <w:r w:rsidRPr="004D2CE4">
              <w:t>ZANINOVIĆ DINKO</w:t>
            </w:r>
          </w:p>
        </w:tc>
        <w:tc>
          <w:tcPr>
            <w:tcW w:w="1880" w:type="dxa"/>
            <w:noWrap/>
            <w:hideMark/>
          </w:tcPr>
          <w:p w14:paraId="07136C3B" w14:textId="77777777" w:rsidR="004D2CE4" w:rsidRPr="004D2CE4" w:rsidRDefault="004D2CE4" w:rsidP="004D2CE4">
            <w:pPr>
              <w:jc w:val="both"/>
            </w:pPr>
            <w:r w:rsidRPr="004D2CE4">
              <w:t>854/96000</w:t>
            </w:r>
          </w:p>
        </w:tc>
        <w:tc>
          <w:tcPr>
            <w:tcW w:w="1660" w:type="dxa"/>
            <w:noWrap/>
            <w:hideMark/>
          </w:tcPr>
          <w:p w14:paraId="0F2BC3D7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3.963,49</w:t>
            </w:r>
          </w:p>
        </w:tc>
      </w:tr>
      <w:tr w:rsidR="004D2CE4" w:rsidRPr="004D2CE4" w14:paraId="51F37F8C" w14:textId="77777777" w:rsidTr="004D2CE4">
        <w:trPr>
          <w:trHeight w:val="465"/>
          <w:jc w:val="center"/>
        </w:trPr>
        <w:tc>
          <w:tcPr>
            <w:tcW w:w="2360" w:type="dxa"/>
            <w:noWrap/>
            <w:hideMark/>
          </w:tcPr>
          <w:p w14:paraId="5C9DC94C" w14:textId="77777777" w:rsidR="004D2CE4" w:rsidRPr="004D2CE4" w:rsidRDefault="004D2CE4" w:rsidP="004D2CE4">
            <w:pPr>
              <w:jc w:val="both"/>
            </w:pPr>
            <w:r w:rsidRPr="004D2CE4">
              <w:t>SAVIĆ RANKO</w:t>
            </w:r>
          </w:p>
        </w:tc>
        <w:tc>
          <w:tcPr>
            <w:tcW w:w="1880" w:type="dxa"/>
            <w:noWrap/>
            <w:hideMark/>
          </w:tcPr>
          <w:p w14:paraId="2C404DD7" w14:textId="77777777" w:rsidR="004D2CE4" w:rsidRPr="004D2CE4" w:rsidRDefault="004D2CE4" w:rsidP="004D2CE4">
            <w:pPr>
              <w:jc w:val="both"/>
            </w:pPr>
            <w:r w:rsidRPr="004D2CE4">
              <w:t>284/96000</w:t>
            </w:r>
          </w:p>
        </w:tc>
        <w:tc>
          <w:tcPr>
            <w:tcW w:w="1660" w:type="dxa"/>
            <w:noWrap/>
            <w:hideMark/>
          </w:tcPr>
          <w:p w14:paraId="39F6F3CB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1.318,07</w:t>
            </w:r>
          </w:p>
        </w:tc>
      </w:tr>
      <w:tr w:rsidR="004D2CE4" w:rsidRPr="004D2CE4" w14:paraId="72280CF3" w14:textId="77777777" w:rsidTr="004D2CE4">
        <w:trPr>
          <w:trHeight w:val="465"/>
          <w:jc w:val="center"/>
        </w:trPr>
        <w:tc>
          <w:tcPr>
            <w:tcW w:w="2360" w:type="dxa"/>
            <w:noWrap/>
            <w:hideMark/>
          </w:tcPr>
          <w:p w14:paraId="0570FEAC" w14:textId="77777777" w:rsidR="004D2CE4" w:rsidRPr="004D2CE4" w:rsidRDefault="004D2CE4" w:rsidP="004D2CE4">
            <w:pPr>
              <w:jc w:val="both"/>
            </w:pPr>
            <w:r w:rsidRPr="004D2CE4">
              <w:t>KOVAČEVIĆ ZLATAN</w:t>
            </w:r>
          </w:p>
        </w:tc>
        <w:tc>
          <w:tcPr>
            <w:tcW w:w="1880" w:type="dxa"/>
            <w:noWrap/>
            <w:hideMark/>
          </w:tcPr>
          <w:p w14:paraId="5AE6B3AC" w14:textId="77777777" w:rsidR="004D2CE4" w:rsidRPr="004D2CE4" w:rsidRDefault="004D2CE4" w:rsidP="004D2CE4">
            <w:pPr>
              <w:jc w:val="both"/>
            </w:pPr>
            <w:r w:rsidRPr="004D2CE4">
              <w:t>95/96000</w:t>
            </w:r>
          </w:p>
        </w:tc>
        <w:tc>
          <w:tcPr>
            <w:tcW w:w="1660" w:type="dxa"/>
            <w:noWrap/>
            <w:hideMark/>
          </w:tcPr>
          <w:p w14:paraId="5F87A73F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440,90</w:t>
            </w:r>
          </w:p>
        </w:tc>
      </w:tr>
      <w:tr w:rsidR="004D2CE4" w:rsidRPr="004D2CE4" w14:paraId="71D68E16" w14:textId="77777777" w:rsidTr="004D2CE4">
        <w:trPr>
          <w:trHeight w:val="435"/>
          <w:jc w:val="center"/>
        </w:trPr>
        <w:tc>
          <w:tcPr>
            <w:tcW w:w="2360" w:type="dxa"/>
            <w:noWrap/>
            <w:hideMark/>
          </w:tcPr>
          <w:p w14:paraId="0585CA28" w14:textId="77777777" w:rsidR="004D2CE4" w:rsidRPr="004D2CE4" w:rsidRDefault="004D2CE4" w:rsidP="004D2CE4">
            <w:pPr>
              <w:jc w:val="both"/>
            </w:pPr>
            <w:r w:rsidRPr="004D2CE4">
              <w:t>KOVAČEVIĆ IVICA</w:t>
            </w:r>
          </w:p>
        </w:tc>
        <w:tc>
          <w:tcPr>
            <w:tcW w:w="1880" w:type="dxa"/>
            <w:noWrap/>
            <w:hideMark/>
          </w:tcPr>
          <w:p w14:paraId="78A90804" w14:textId="77777777" w:rsidR="004D2CE4" w:rsidRPr="004D2CE4" w:rsidRDefault="004D2CE4" w:rsidP="004D2CE4">
            <w:pPr>
              <w:jc w:val="both"/>
            </w:pPr>
            <w:r w:rsidRPr="004D2CE4">
              <w:t>95/96000</w:t>
            </w:r>
          </w:p>
        </w:tc>
        <w:tc>
          <w:tcPr>
            <w:tcW w:w="1660" w:type="dxa"/>
            <w:noWrap/>
            <w:hideMark/>
          </w:tcPr>
          <w:p w14:paraId="07A57718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440,90</w:t>
            </w:r>
          </w:p>
        </w:tc>
      </w:tr>
      <w:tr w:rsidR="004D2CE4" w:rsidRPr="004D2CE4" w14:paraId="4E78063F" w14:textId="77777777" w:rsidTr="004D2CE4">
        <w:trPr>
          <w:trHeight w:val="390"/>
          <w:jc w:val="center"/>
        </w:trPr>
        <w:tc>
          <w:tcPr>
            <w:tcW w:w="2360" w:type="dxa"/>
            <w:noWrap/>
            <w:hideMark/>
          </w:tcPr>
          <w:p w14:paraId="4F15CEF0" w14:textId="77777777" w:rsidR="004D2CE4" w:rsidRPr="004D2CE4" w:rsidRDefault="004D2CE4" w:rsidP="004D2CE4">
            <w:pPr>
              <w:jc w:val="both"/>
            </w:pPr>
            <w:r w:rsidRPr="004D2CE4">
              <w:t>LAVRAČ LANA</w:t>
            </w:r>
          </w:p>
        </w:tc>
        <w:tc>
          <w:tcPr>
            <w:tcW w:w="1880" w:type="dxa"/>
            <w:noWrap/>
            <w:hideMark/>
          </w:tcPr>
          <w:p w14:paraId="12B0AB3A" w14:textId="77777777" w:rsidR="004D2CE4" w:rsidRPr="004D2CE4" w:rsidRDefault="004D2CE4" w:rsidP="004D2CE4">
            <w:pPr>
              <w:jc w:val="both"/>
            </w:pPr>
            <w:r w:rsidRPr="004D2CE4">
              <w:t>427/32000</w:t>
            </w:r>
          </w:p>
        </w:tc>
        <w:tc>
          <w:tcPr>
            <w:tcW w:w="1660" w:type="dxa"/>
            <w:noWrap/>
            <w:hideMark/>
          </w:tcPr>
          <w:p w14:paraId="1EA581FA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5.945,24</w:t>
            </w:r>
          </w:p>
        </w:tc>
      </w:tr>
      <w:tr w:rsidR="004D2CE4" w:rsidRPr="004D2CE4" w14:paraId="4DF8F086" w14:textId="77777777" w:rsidTr="004D2CE4">
        <w:trPr>
          <w:trHeight w:val="450"/>
          <w:jc w:val="center"/>
        </w:trPr>
        <w:tc>
          <w:tcPr>
            <w:tcW w:w="2360" w:type="dxa"/>
            <w:noWrap/>
            <w:hideMark/>
          </w:tcPr>
          <w:p w14:paraId="6D948217" w14:textId="77777777" w:rsidR="004D2CE4" w:rsidRPr="004D2CE4" w:rsidRDefault="004D2CE4" w:rsidP="004D2CE4">
            <w:pPr>
              <w:jc w:val="both"/>
            </w:pPr>
            <w:r w:rsidRPr="004D2CE4">
              <w:t>LAVRAČ JULIJA</w:t>
            </w:r>
          </w:p>
        </w:tc>
        <w:tc>
          <w:tcPr>
            <w:tcW w:w="1880" w:type="dxa"/>
            <w:noWrap/>
            <w:hideMark/>
          </w:tcPr>
          <w:p w14:paraId="754F9913" w14:textId="77777777" w:rsidR="004D2CE4" w:rsidRPr="004D2CE4" w:rsidRDefault="004D2CE4" w:rsidP="004D2CE4">
            <w:pPr>
              <w:jc w:val="both"/>
            </w:pPr>
            <w:r w:rsidRPr="004D2CE4">
              <w:t>427/32000</w:t>
            </w:r>
          </w:p>
        </w:tc>
        <w:tc>
          <w:tcPr>
            <w:tcW w:w="1660" w:type="dxa"/>
            <w:noWrap/>
            <w:hideMark/>
          </w:tcPr>
          <w:p w14:paraId="09B05D53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5.945,24</w:t>
            </w:r>
          </w:p>
        </w:tc>
      </w:tr>
      <w:tr w:rsidR="004D2CE4" w:rsidRPr="004D2CE4" w14:paraId="450E0454" w14:textId="77777777" w:rsidTr="004D2CE4">
        <w:trPr>
          <w:trHeight w:val="465"/>
          <w:jc w:val="center"/>
        </w:trPr>
        <w:tc>
          <w:tcPr>
            <w:tcW w:w="2360" w:type="dxa"/>
            <w:noWrap/>
            <w:hideMark/>
          </w:tcPr>
          <w:p w14:paraId="6230276F" w14:textId="77777777" w:rsidR="004D2CE4" w:rsidRPr="004D2CE4" w:rsidRDefault="004D2CE4" w:rsidP="004D2CE4">
            <w:pPr>
              <w:jc w:val="both"/>
            </w:pPr>
            <w:r w:rsidRPr="004D2CE4">
              <w:t>PETAR KOVAČEVIĆ</w:t>
            </w:r>
          </w:p>
        </w:tc>
        <w:tc>
          <w:tcPr>
            <w:tcW w:w="1880" w:type="dxa"/>
            <w:noWrap/>
            <w:hideMark/>
          </w:tcPr>
          <w:p w14:paraId="6C65B699" w14:textId="77777777" w:rsidR="004D2CE4" w:rsidRPr="004D2CE4" w:rsidRDefault="004D2CE4" w:rsidP="004D2CE4">
            <w:pPr>
              <w:jc w:val="both"/>
            </w:pPr>
            <w:r w:rsidRPr="004D2CE4">
              <w:t>1/864</w:t>
            </w:r>
          </w:p>
        </w:tc>
        <w:tc>
          <w:tcPr>
            <w:tcW w:w="1660" w:type="dxa"/>
            <w:noWrap/>
            <w:hideMark/>
          </w:tcPr>
          <w:p w14:paraId="151AED4B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183,87</w:t>
            </w:r>
          </w:p>
        </w:tc>
      </w:tr>
      <w:tr w:rsidR="004D2CE4" w:rsidRPr="004D2CE4" w14:paraId="35171B2B" w14:textId="77777777" w:rsidTr="004D2CE4">
        <w:trPr>
          <w:trHeight w:val="759"/>
          <w:jc w:val="center"/>
        </w:trPr>
        <w:tc>
          <w:tcPr>
            <w:tcW w:w="2360" w:type="dxa"/>
            <w:noWrap/>
            <w:hideMark/>
          </w:tcPr>
          <w:p w14:paraId="45C8D931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</w:p>
        </w:tc>
        <w:tc>
          <w:tcPr>
            <w:tcW w:w="1880" w:type="dxa"/>
            <w:noWrap/>
            <w:hideMark/>
          </w:tcPr>
          <w:p w14:paraId="4540FC00" w14:textId="77777777" w:rsidR="004D2CE4" w:rsidRPr="004D2CE4" w:rsidRDefault="004D2CE4" w:rsidP="004D2CE4">
            <w:pPr>
              <w:jc w:val="both"/>
            </w:pPr>
            <w:r w:rsidRPr="004D2CE4">
              <w:t>UKUPNO</w:t>
            </w:r>
          </w:p>
        </w:tc>
        <w:tc>
          <w:tcPr>
            <w:tcW w:w="1660" w:type="dxa"/>
            <w:noWrap/>
            <w:hideMark/>
          </w:tcPr>
          <w:p w14:paraId="6910659D" w14:textId="77777777" w:rsidR="004D2CE4" w:rsidRPr="004D2CE4" w:rsidRDefault="004D2CE4" w:rsidP="004D2CE4">
            <w:pPr>
              <w:jc w:val="both"/>
              <w:rPr>
                <w:b/>
                <w:bCs/>
              </w:rPr>
            </w:pPr>
            <w:r w:rsidRPr="004D2CE4">
              <w:rPr>
                <w:b/>
                <w:bCs/>
              </w:rPr>
              <w:t>380.183,89</w:t>
            </w:r>
          </w:p>
        </w:tc>
      </w:tr>
    </w:tbl>
    <w:p w14:paraId="0C206620" w14:textId="77777777" w:rsidR="004D2CE4" w:rsidRDefault="004D2CE4" w:rsidP="004D2CE4">
      <w:pPr>
        <w:jc w:val="both"/>
      </w:pPr>
    </w:p>
    <w:p w14:paraId="0F949862" w14:textId="77777777" w:rsidR="004D2CE4" w:rsidRDefault="004D2CE4" w:rsidP="004D2CE4">
      <w:pPr>
        <w:jc w:val="both"/>
      </w:pPr>
    </w:p>
    <w:p w14:paraId="5EA90824" w14:textId="08AC5921" w:rsidR="004D2CE4" w:rsidRPr="00367A5E" w:rsidRDefault="004D2CE4" w:rsidP="004D2C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  <w:r>
        <w:rPr>
          <w:lang w:eastAsia="hr-HR"/>
        </w:rPr>
        <w:t xml:space="preserve"> * * * * * * * * * * * * * * * * * * * * * * * * * * * * * * * </w:t>
      </w:r>
    </w:p>
    <w:p w14:paraId="144EAF8C" w14:textId="3CBA5BE6" w:rsidR="004D2CE4" w:rsidRDefault="004D2CE4" w:rsidP="004D2CE4">
      <w:pPr>
        <w:jc w:val="both"/>
        <w:sectPr w:rsidR="004D2CE4" w:rsidSect="004D2CE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29805A" w14:textId="77777777" w:rsidR="004D2CE4" w:rsidRDefault="004D2CE4" w:rsidP="004D2CE4">
      <w:pPr>
        <w:jc w:val="both"/>
      </w:pPr>
    </w:p>
    <w:p w14:paraId="082190A1" w14:textId="7788EE43" w:rsidR="0029285D" w:rsidRDefault="0029285D" w:rsidP="004D2CE4">
      <w:pPr>
        <w:jc w:val="both"/>
      </w:pPr>
      <w:r>
        <w:t xml:space="preserve">Na temelju članka 35. Zakona o lokalnoj i područnoj ( regionalnoj ) samoupravi («Narodne novine», broj: 33/01, 60/01, 129/05, 109/07, 125/08, 36/09, 36/09, 150/11, 144/12, 19/13, 137/15, 123/17,98/19, 144/20) članka 6. stavak 4. Zakona o zakupu i kupoprodaji poslovnog prostora («NN», broj 125/11, 64/15, 112/18), članka 3. stavak 3. i 4. Odluke o uvjetima i postupku javnog natječaja za davanje u zakup i kupoprodaju poslovnoga prostora u vlasništvu Grada Hvara («Službeni glasnik Grada Hvara», broj: 2/12 ) i članka 25. Statuta Grada Hvara (« Službeni glasnik Grada Hvara», broj: 3/18, 10/18 i 2/21), Gradsko vijeće Grada Hvara na 42. sjednici održanoj 10 . prosinca 2024. godine, donosi  </w:t>
      </w:r>
    </w:p>
    <w:p w14:paraId="0AB62C5C" w14:textId="77777777" w:rsidR="0029285D" w:rsidRDefault="0029285D" w:rsidP="0029285D">
      <w:pPr>
        <w:jc w:val="both"/>
      </w:pPr>
    </w:p>
    <w:p w14:paraId="2B9D368A" w14:textId="77777777" w:rsidR="0029285D" w:rsidRDefault="0029285D" w:rsidP="0029285D">
      <w:pPr>
        <w:jc w:val="both"/>
      </w:pPr>
    </w:p>
    <w:p w14:paraId="09D07DEC" w14:textId="741A2F80" w:rsidR="0029285D" w:rsidRPr="0029285D" w:rsidRDefault="0029285D" w:rsidP="0029285D">
      <w:pPr>
        <w:jc w:val="center"/>
        <w:rPr>
          <w:b/>
          <w:bCs/>
          <w:sz w:val="24"/>
          <w:szCs w:val="24"/>
        </w:rPr>
      </w:pPr>
      <w:r w:rsidRPr="0029285D">
        <w:rPr>
          <w:b/>
          <w:bCs/>
          <w:sz w:val="24"/>
          <w:szCs w:val="24"/>
        </w:rPr>
        <w:t>ODLUKU</w:t>
      </w:r>
    </w:p>
    <w:p w14:paraId="1E7B7890" w14:textId="77777777" w:rsidR="0029285D" w:rsidRPr="0029285D" w:rsidRDefault="0029285D" w:rsidP="0029285D">
      <w:pPr>
        <w:jc w:val="center"/>
        <w:rPr>
          <w:b/>
          <w:bCs/>
        </w:rPr>
      </w:pPr>
      <w:r w:rsidRPr="0029285D">
        <w:rPr>
          <w:b/>
          <w:bCs/>
        </w:rPr>
        <w:t>o ponudi za sklapanje novog ugovora o zakupu poslovnog prostora</w:t>
      </w:r>
    </w:p>
    <w:p w14:paraId="01CCFE23" w14:textId="77777777" w:rsidR="0029285D" w:rsidRPr="0029285D" w:rsidRDefault="0029285D" w:rsidP="0029285D">
      <w:pPr>
        <w:jc w:val="center"/>
        <w:rPr>
          <w:b/>
          <w:bCs/>
        </w:rPr>
      </w:pPr>
      <w:r w:rsidRPr="0029285D">
        <w:rPr>
          <w:b/>
          <w:bCs/>
        </w:rPr>
        <w:t>na lokaciji Trg Marka Miličića 8 u Hvaru</w:t>
      </w:r>
    </w:p>
    <w:p w14:paraId="303E45AE" w14:textId="77777777" w:rsidR="0029285D" w:rsidRPr="0029285D" w:rsidRDefault="0029285D" w:rsidP="0029285D">
      <w:pPr>
        <w:jc w:val="center"/>
        <w:rPr>
          <w:b/>
          <w:bCs/>
        </w:rPr>
      </w:pPr>
    </w:p>
    <w:p w14:paraId="6003EA32" w14:textId="77777777" w:rsidR="0029285D" w:rsidRPr="0029285D" w:rsidRDefault="0029285D" w:rsidP="0029285D">
      <w:pPr>
        <w:jc w:val="center"/>
        <w:rPr>
          <w:b/>
          <w:bCs/>
        </w:rPr>
      </w:pPr>
      <w:r w:rsidRPr="0029285D">
        <w:rPr>
          <w:b/>
          <w:bCs/>
        </w:rPr>
        <w:t>Članak l.</w:t>
      </w:r>
    </w:p>
    <w:p w14:paraId="113C63AC" w14:textId="77777777" w:rsidR="0029285D" w:rsidRDefault="0029285D" w:rsidP="0029285D">
      <w:pPr>
        <w:jc w:val="both"/>
      </w:pPr>
    </w:p>
    <w:p w14:paraId="54C8795A" w14:textId="77777777" w:rsidR="0029285D" w:rsidRDefault="0029285D" w:rsidP="0029285D">
      <w:pPr>
        <w:ind w:firstLine="720"/>
        <w:jc w:val="both"/>
      </w:pPr>
      <w:r>
        <w:t xml:space="preserve">Grad Hvar kao zakupodavac nudi dosadašnjem zakupniku KONZUM, Konzum plus d.d., Zagreb, M.Čavića 1 a, sklapanje novog ugovora o zakupu poslovnog prostora koji se nalazi u prizemlju poslovnog objekta označenog kao čest. zgr. 587/1 površine 209 m2, 587/2 površine 154 m2, 587/3 površine 314m2 i čest. zem. 386/1 površine 308 m2 upisane u zk.ul. 894 k.o. Hvar, ( Grad Hvar je uknjižen kao suvlasnik za 27/30 dijela, a  HVAR d.d. Hvar, V. Stošića 5 za 3/30 dijela ) u Hvaru, na </w:t>
      </w:r>
      <w:r>
        <w:t>lokaciji Dolac, ukupne površine 985 m2, u vlasništvu Grada Hvara 886,50 m2  te 68 m2 u prostoru na prvoj etaži istog poslovnog objekta i to od 01. siječnja 2025. do 31. prosinca 2029. godine.</w:t>
      </w:r>
    </w:p>
    <w:p w14:paraId="29E4508E" w14:textId="77777777" w:rsidR="0029285D" w:rsidRDefault="0029285D" w:rsidP="0029285D">
      <w:pPr>
        <w:jc w:val="both"/>
      </w:pPr>
    </w:p>
    <w:p w14:paraId="36F32FC7" w14:textId="77777777" w:rsidR="0029285D" w:rsidRDefault="0029285D" w:rsidP="0029285D">
      <w:pPr>
        <w:ind w:firstLine="720"/>
        <w:jc w:val="both"/>
      </w:pPr>
      <w:r>
        <w:t>Ugovor o zakupu poslovnog prostora sklapa se na određeno vrijeme od pet godina i to od 01. siječnja 2025. do 31. prosinca 2029. godine, uz podmirenje dospjelih obveza prema državnom proračunu i jedinicama lokalne i područne ( regionalne ) samouprave, osim ako je sukladno posebnim  propisima odobrena odgoda plaćanja navedenih obveza, pod uvjetom da se fizička i pravna osoba pridržava rokova plaćanja, uz dostavu sredstva osiguranja plaćanja- zadužnicu ovjerenu od javnog bilježnika na iznos zakupnine i troškova, ovjerenu od javnog bilježnika. Grad Hvar( zakupodavac) može raskinuti ugovor o zakupu u bilo kojem trenutku ako to iziskuju potrebe Grada Hvara.</w:t>
      </w:r>
    </w:p>
    <w:p w14:paraId="2A7CB71E" w14:textId="77777777" w:rsidR="0029285D" w:rsidRDefault="0029285D" w:rsidP="0029285D">
      <w:pPr>
        <w:jc w:val="both"/>
      </w:pPr>
    </w:p>
    <w:p w14:paraId="0D89BADD" w14:textId="77777777" w:rsidR="0029285D" w:rsidRPr="0029285D" w:rsidRDefault="0029285D" w:rsidP="0029285D">
      <w:pPr>
        <w:jc w:val="center"/>
        <w:rPr>
          <w:b/>
          <w:bCs/>
        </w:rPr>
      </w:pPr>
      <w:r w:rsidRPr="0029285D">
        <w:rPr>
          <w:b/>
          <w:bCs/>
        </w:rPr>
        <w:t>Članak 2.</w:t>
      </w:r>
    </w:p>
    <w:p w14:paraId="77D27644" w14:textId="77777777" w:rsidR="0029285D" w:rsidRDefault="0029285D" w:rsidP="0029285D">
      <w:pPr>
        <w:jc w:val="both"/>
      </w:pPr>
    </w:p>
    <w:p w14:paraId="60100191" w14:textId="77777777" w:rsidR="0029285D" w:rsidRDefault="0029285D" w:rsidP="0029285D">
      <w:pPr>
        <w:ind w:firstLine="720"/>
        <w:jc w:val="both"/>
      </w:pPr>
      <w:r>
        <w:t>Zakupnina za poslovni prostor u vlasništvu Grada Hvara iz članka 1. ove Odluke iznosi 886,50 m2 x 46 EUR = 40.779,00 EUR za prizemlje plus 68 m2 x 23 EUR = 1564,00 EUR za prostor na prvoj etaži istog poslovnog objekta mjesečno, odnosno u ukupnom mjesečnom iznosu od 42.343,00 plus porez na dodanu vrijednost (PDV).</w:t>
      </w:r>
    </w:p>
    <w:p w14:paraId="6119030C" w14:textId="77777777" w:rsidR="0029285D" w:rsidRDefault="0029285D" w:rsidP="0029285D">
      <w:pPr>
        <w:jc w:val="both"/>
      </w:pPr>
    </w:p>
    <w:p w14:paraId="1796C85E" w14:textId="77777777" w:rsidR="0029285D" w:rsidRDefault="0029285D" w:rsidP="0029285D">
      <w:pPr>
        <w:ind w:firstLine="720"/>
        <w:jc w:val="both"/>
      </w:pPr>
      <w:r>
        <w:t xml:space="preserve">Zakupnik je dužan zakupninu plaćati mjesečno i to najkasnije do 20-og u mjesecu za tekući mjesec, na IBAN Grada Hvara </w:t>
      </w:r>
      <w:r>
        <w:lastRenderedPageBreak/>
        <w:t>HR7724020061815300001, s modelom HR 68 i pozivom na broj primatelja 7722- OIB, s naznakom « zakupnina za poslovni prostor na Dolcu u Hvaru», po ispostavljenom računu.</w:t>
      </w:r>
    </w:p>
    <w:p w14:paraId="0E916BEF" w14:textId="77777777" w:rsidR="0029285D" w:rsidRDefault="0029285D" w:rsidP="0029285D">
      <w:pPr>
        <w:jc w:val="both"/>
      </w:pPr>
    </w:p>
    <w:p w14:paraId="7BE6629F" w14:textId="77777777" w:rsidR="0029285D" w:rsidRPr="0029285D" w:rsidRDefault="0029285D" w:rsidP="0029285D">
      <w:pPr>
        <w:jc w:val="center"/>
        <w:rPr>
          <w:b/>
          <w:bCs/>
        </w:rPr>
      </w:pPr>
      <w:r w:rsidRPr="0029285D">
        <w:rPr>
          <w:b/>
          <w:bCs/>
        </w:rPr>
        <w:t>Članak 3.</w:t>
      </w:r>
    </w:p>
    <w:p w14:paraId="506273CF" w14:textId="77777777" w:rsidR="0029285D" w:rsidRDefault="0029285D" w:rsidP="0029285D">
      <w:pPr>
        <w:jc w:val="both"/>
      </w:pPr>
    </w:p>
    <w:p w14:paraId="6C01A463" w14:textId="77777777" w:rsidR="0029285D" w:rsidRDefault="0029285D" w:rsidP="0029285D">
      <w:pPr>
        <w:ind w:firstLine="720"/>
        <w:jc w:val="both"/>
      </w:pPr>
      <w:r>
        <w:t>Određuje se rok od 8 dana od dana stupanja na snagu ove Odluke, za prihvat ponude te dostavu potvrde Porezne uprave o podmirenim obvezama, potvrde Grada Hvara i tvrtki u vlasništvu Grada o podmirenim obvezama, zadužnice iz članka 1. ove Odluke Gradu Hvaru, a radi sklapanja ugovora o zakupu, u protivnom se neće sklopiti ugovor sa dosadašnjim zakupnikom, već se  pokrenuti postupak dodjele poslovnog prostora putem javnog natječaja.</w:t>
      </w:r>
    </w:p>
    <w:p w14:paraId="160C6227" w14:textId="77777777" w:rsidR="0029285D" w:rsidRDefault="0029285D" w:rsidP="0029285D">
      <w:pPr>
        <w:jc w:val="both"/>
      </w:pPr>
    </w:p>
    <w:p w14:paraId="741E3321" w14:textId="77777777" w:rsidR="0029285D" w:rsidRPr="0029285D" w:rsidRDefault="0029285D" w:rsidP="0029285D">
      <w:pPr>
        <w:jc w:val="center"/>
        <w:rPr>
          <w:b/>
          <w:bCs/>
        </w:rPr>
      </w:pPr>
      <w:r w:rsidRPr="0029285D">
        <w:rPr>
          <w:b/>
          <w:bCs/>
        </w:rPr>
        <w:t>Članak 4.</w:t>
      </w:r>
    </w:p>
    <w:p w14:paraId="459C6556" w14:textId="77777777" w:rsidR="0029285D" w:rsidRDefault="0029285D" w:rsidP="0029285D">
      <w:pPr>
        <w:jc w:val="both"/>
      </w:pPr>
    </w:p>
    <w:p w14:paraId="1BE860E5" w14:textId="77777777" w:rsidR="0029285D" w:rsidRDefault="0029285D" w:rsidP="0029285D">
      <w:pPr>
        <w:ind w:firstLine="720"/>
        <w:jc w:val="both"/>
      </w:pPr>
      <w:r>
        <w:t>Ova Odluka stupa na snagu prvog dana od dana objave u Službenom glasniku Grada Hvara.</w:t>
      </w:r>
    </w:p>
    <w:p w14:paraId="3CDA0410" w14:textId="77777777" w:rsidR="0029285D" w:rsidRDefault="0029285D" w:rsidP="0029285D">
      <w:pPr>
        <w:jc w:val="both"/>
      </w:pPr>
    </w:p>
    <w:p w14:paraId="12DAAF9C" w14:textId="77777777" w:rsidR="0029285D" w:rsidRPr="0029285D" w:rsidRDefault="0029285D" w:rsidP="0029285D">
      <w:pPr>
        <w:jc w:val="center"/>
        <w:rPr>
          <w:b/>
          <w:bCs/>
          <w:i/>
          <w:iCs/>
        </w:rPr>
      </w:pPr>
      <w:r w:rsidRPr="0029285D">
        <w:rPr>
          <w:b/>
          <w:bCs/>
          <w:i/>
          <w:iCs/>
        </w:rPr>
        <w:t>REPUBLIKA HRVATSKA</w:t>
      </w:r>
    </w:p>
    <w:p w14:paraId="6A8FA652" w14:textId="77777777" w:rsidR="0029285D" w:rsidRPr="0029285D" w:rsidRDefault="0029285D" w:rsidP="0029285D">
      <w:pPr>
        <w:jc w:val="center"/>
        <w:rPr>
          <w:b/>
          <w:bCs/>
          <w:i/>
          <w:iCs/>
        </w:rPr>
      </w:pPr>
      <w:r w:rsidRPr="0029285D">
        <w:rPr>
          <w:b/>
          <w:bCs/>
          <w:i/>
          <w:iCs/>
        </w:rPr>
        <w:t>SPLITSKO DALMATINSKA ŽUPANIJA</w:t>
      </w:r>
    </w:p>
    <w:p w14:paraId="23EC8FE7" w14:textId="77777777" w:rsidR="0029285D" w:rsidRPr="0029285D" w:rsidRDefault="0029285D" w:rsidP="0029285D">
      <w:pPr>
        <w:jc w:val="center"/>
        <w:rPr>
          <w:b/>
          <w:bCs/>
          <w:i/>
          <w:iCs/>
        </w:rPr>
      </w:pPr>
      <w:r w:rsidRPr="0029285D">
        <w:rPr>
          <w:b/>
          <w:bCs/>
          <w:i/>
          <w:iCs/>
        </w:rPr>
        <w:t>GRAD HVAR</w:t>
      </w:r>
    </w:p>
    <w:p w14:paraId="45594AEA" w14:textId="77777777" w:rsidR="0029285D" w:rsidRPr="0029285D" w:rsidRDefault="0029285D" w:rsidP="0029285D">
      <w:pPr>
        <w:jc w:val="center"/>
        <w:rPr>
          <w:b/>
          <w:bCs/>
          <w:i/>
          <w:iCs/>
        </w:rPr>
      </w:pPr>
      <w:r w:rsidRPr="0029285D">
        <w:rPr>
          <w:b/>
          <w:bCs/>
          <w:i/>
          <w:iCs/>
        </w:rPr>
        <w:t>GRADSKO VIJEĆE</w:t>
      </w:r>
    </w:p>
    <w:p w14:paraId="0D9BBD1E" w14:textId="77777777" w:rsidR="0029285D" w:rsidRDefault="0029285D" w:rsidP="0029285D">
      <w:pPr>
        <w:jc w:val="both"/>
      </w:pPr>
    </w:p>
    <w:p w14:paraId="2AB2CDAA" w14:textId="77777777" w:rsidR="0029285D" w:rsidRDefault="0029285D" w:rsidP="0029285D">
      <w:pPr>
        <w:jc w:val="both"/>
      </w:pPr>
      <w:r>
        <w:t>KLASA: 372-03/19-01/13</w:t>
      </w:r>
    </w:p>
    <w:p w14:paraId="2888BB37" w14:textId="77777777" w:rsidR="0029285D" w:rsidRDefault="0029285D" w:rsidP="0029285D">
      <w:pPr>
        <w:jc w:val="both"/>
      </w:pPr>
      <w:r>
        <w:t>URBROJ: 2181-2-2-24-18</w:t>
      </w:r>
    </w:p>
    <w:p w14:paraId="2082F942" w14:textId="77777777" w:rsidR="0029285D" w:rsidRDefault="0029285D" w:rsidP="0029285D">
      <w:pPr>
        <w:jc w:val="both"/>
      </w:pPr>
      <w:r>
        <w:t>Hvar, 10. prosinca 2024.</w:t>
      </w:r>
    </w:p>
    <w:p w14:paraId="5BA12F5E" w14:textId="77777777" w:rsidR="0029285D" w:rsidRDefault="0029285D" w:rsidP="0029285D">
      <w:pPr>
        <w:jc w:val="both"/>
      </w:pPr>
    </w:p>
    <w:p w14:paraId="51A3138C" w14:textId="5CEE40B6" w:rsidR="0029285D" w:rsidRDefault="0029285D" w:rsidP="0029285D">
      <w:pPr>
        <w:jc w:val="center"/>
      </w:pPr>
      <w:r>
        <w:t xml:space="preserve">                      PREDSJEDNIK</w:t>
      </w:r>
    </w:p>
    <w:p w14:paraId="7831B8FF" w14:textId="5CE39C95" w:rsidR="0029285D" w:rsidRDefault="0029285D" w:rsidP="0029285D">
      <w:pPr>
        <w:jc w:val="center"/>
      </w:pPr>
      <w:r>
        <w:t xml:space="preserve">                     GRADSKOG VIJEĆA:</w:t>
      </w:r>
    </w:p>
    <w:p w14:paraId="0B0EF158" w14:textId="1C2A022F" w:rsidR="00256441" w:rsidRDefault="0029285D" w:rsidP="0029285D">
      <w:pPr>
        <w:jc w:val="center"/>
      </w:pPr>
      <w:r>
        <w:t xml:space="preserve">                     Jurica Miličić, dipl.iur., v.r.</w:t>
      </w:r>
    </w:p>
    <w:p w14:paraId="33CD61A0" w14:textId="77777777" w:rsidR="0029285D" w:rsidRPr="00367A5E" w:rsidRDefault="0029285D" w:rsidP="002928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41249B0" w14:textId="77777777" w:rsidR="0029285D" w:rsidRDefault="0029285D" w:rsidP="0029285D">
      <w:pPr>
        <w:jc w:val="both"/>
      </w:pPr>
    </w:p>
    <w:p w14:paraId="4F7AA21B" w14:textId="77777777" w:rsidR="00F279A6" w:rsidRDefault="00F279A6" w:rsidP="00F279A6">
      <w:pPr>
        <w:ind w:firstLine="720"/>
        <w:jc w:val="both"/>
      </w:pPr>
      <w:r>
        <w:t xml:space="preserve">Na temelju članka 35. Zakona o lokalnoj i područnoj ( regionalnoj ) samoupravi («Narodne novine», broj: 33/01, 60/01, 129/05, 109/07, 125/08, 36/09, 36/09, 150/11, 144/12, 19/13, 137/15, 123/17, 28/19 i 144/20), članka 6. stavak 3. Zakona o zakupu i kupoprodaji poslovnog prostora («NN», broj: 125/11 i 64/15 i 112/18), članka 3. stavak 3. i 4.Odluke o uvjetima i postupku javnog natječaja za davanje u zakup i kupoprodaju poslovnoga prostora u vlasništvu Grada Hvara («Službeni glasnik Grada Hvara», broj: 2/12 ) i članka 25. Statuta Grada Hvara (« Službeni glasnik Grada Hvara», broj:3/18, 10/18 i 2/21 ), Gradsko vijeće Grada Hvara na 42. sjednici održanoj 10. prosinca 2024. godine, donosi </w:t>
      </w:r>
    </w:p>
    <w:p w14:paraId="2EA9CB30" w14:textId="77777777" w:rsidR="00F279A6" w:rsidRDefault="00F279A6" w:rsidP="00F279A6">
      <w:pPr>
        <w:jc w:val="both"/>
      </w:pPr>
    </w:p>
    <w:p w14:paraId="42E4C10F" w14:textId="77777777" w:rsidR="00F279A6" w:rsidRPr="00F279A6" w:rsidRDefault="00F279A6" w:rsidP="00F279A6">
      <w:pPr>
        <w:jc w:val="center"/>
        <w:rPr>
          <w:b/>
          <w:bCs/>
          <w:sz w:val="24"/>
          <w:szCs w:val="24"/>
        </w:rPr>
      </w:pPr>
      <w:r w:rsidRPr="00F279A6">
        <w:rPr>
          <w:b/>
          <w:bCs/>
          <w:sz w:val="24"/>
          <w:szCs w:val="24"/>
        </w:rPr>
        <w:t>ODLUKU</w:t>
      </w:r>
    </w:p>
    <w:p w14:paraId="5CCF475F" w14:textId="07D29059" w:rsidR="00F279A6" w:rsidRPr="00F279A6" w:rsidRDefault="00F279A6" w:rsidP="00F279A6">
      <w:pPr>
        <w:jc w:val="center"/>
        <w:rPr>
          <w:b/>
          <w:bCs/>
        </w:rPr>
      </w:pPr>
      <w:r w:rsidRPr="00F279A6">
        <w:rPr>
          <w:b/>
          <w:bCs/>
        </w:rPr>
        <w:t>o</w:t>
      </w:r>
    </w:p>
    <w:p w14:paraId="16F1E912" w14:textId="77777777" w:rsidR="00F279A6" w:rsidRPr="00F279A6" w:rsidRDefault="00F279A6" w:rsidP="00F279A6">
      <w:pPr>
        <w:jc w:val="center"/>
        <w:rPr>
          <w:b/>
          <w:bCs/>
        </w:rPr>
      </w:pPr>
      <w:r w:rsidRPr="00F279A6">
        <w:rPr>
          <w:b/>
          <w:bCs/>
        </w:rPr>
        <w:t>ponudi sklapanja novog ugovora o zakupu javnog WC i garderobe</w:t>
      </w:r>
    </w:p>
    <w:p w14:paraId="59871E0C" w14:textId="77777777" w:rsidR="00F279A6" w:rsidRPr="00F279A6" w:rsidRDefault="00F279A6" w:rsidP="00F279A6">
      <w:pPr>
        <w:jc w:val="center"/>
        <w:rPr>
          <w:b/>
          <w:bCs/>
        </w:rPr>
      </w:pPr>
      <w:r w:rsidRPr="00F279A6">
        <w:rPr>
          <w:b/>
          <w:bCs/>
        </w:rPr>
        <w:t>u sklopu gradske tržnice u Hvaru na određeno vrijeme</w:t>
      </w:r>
    </w:p>
    <w:p w14:paraId="2F988947" w14:textId="77777777" w:rsidR="00F279A6" w:rsidRPr="00F279A6" w:rsidRDefault="00F279A6" w:rsidP="00F279A6">
      <w:pPr>
        <w:jc w:val="center"/>
        <w:rPr>
          <w:b/>
          <w:bCs/>
        </w:rPr>
      </w:pPr>
    </w:p>
    <w:p w14:paraId="02A7DD6F" w14:textId="77777777" w:rsidR="004D2CE4" w:rsidRDefault="004D2CE4" w:rsidP="00F279A6">
      <w:pPr>
        <w:jc w:val="center"/>
        <w:rPr>
          <w:b/>
          <w:bCs/>
        </w:rPr>
      </w:pPr>
    </w:p>
    <w:p w14:paraId="09D7373F" w14:textId="56E3F7D7" w:rsidR="00F279A6" w:rsidRPr="00F279A6" w:rsidRDefault="00F279A6" w:rsidP="00F279A6">
      <w:pPr>
        <w:jc w:val="center"/>
        <w:rPr>
          <w:b/>
          <w:bCs/>
        </w:rPr>
      </w:pPr>
      <w:r w:rsidRPr="00F279A6">
        <w:rPr>
          <w:b/>
          <w:bCs/>
        </w:rPr>
        <w:t>Članak 1.</w:t>
      </w:r>
    </w:p>
    <w:p w14:paraId="206F262F" w14:textId="77777777" w:rsidR="00F279A6" w:rsidRDefault="00F279A6" w:rsidP="00F279A6">
      <w:pPr>
        <w:jc w:val="both"/>
      </w:pPr>
    </w:p>
    <w:p w14:paraId="631898B0" w14:textId="77777777" w:rsidR="00F279A6" w:rsidRDefault="00F279A6" w:rsidP="00F279A6">
      <w:pPr>
        <w:ind w:firstLine="720"/>
        <w:jc w:val="both"/>
      </w:pPr>
      <w:r>
        <w:t>Grad Hvar kao zakupodavac nudi dosadašnjem zakupniku Uslužnom obrtu „NAVIGARE“ Hvar, vlasnik Zvonimir Kolovrat, sklapanje novog ugovora o zakupu javnog WC-a i garderobe u sklopu gradske tržnice u Hvaru, na određeno vrijeme od 1. siječnja 2025. do 31. prosinca 2029. godine, za iznos zakupnine 8 EUR po m2 mjesečno plus porez na dodanu vrijednost /PDV/.</w:t>
      </w:r>
    </w:p>
    <w:p w14:paraId="41A679F2" w14:textId="77777777" w:rsidR="00F279A6" w:rsidRDefault="00F279A6" w:rsidP="00F279A6">
      <w:pPr>
        <w:jc w:val="both"/>
      </w:pPr>
    </w:p>
    <w:p w14:paraId="2AA102DF" w14:textId="77777777" w:rsidR="00F279A6" w:rsidRPr="00F279A6" w:rsidRDefault="00F279A6" w:rsidP="00F279A6">
      <w:pPr>
        <w:jc w:val="center"/>
        <w:rPr>
          <w:b/>
          <w:bCs/>
        </w:rPr>
      </w:pPr>
      <w:r w:rsidRPr="00F279A6">
        <w:rPr>
          <w:b/>
          <w:bCs/>
        </w:rPr>
        <w:t>Članak 2.</w:t>
      </w:r>
    </w:p>
    <w:p w14:paraId="7DF7E333" w14:textId="77777777" w:rsidR="00F279A6" w:rsidRDefault="00F279A6" w:rsidP="00F279A6">
      <w:pPr>
        <w:jc w:val="both"/>
      </w:pPr>
    </w:p>
    <w:p w14:paraId="47D9F675" w14:textId="5AA29FF9" w:rsidR="00F279A6" w:rsidRDefault="00F279A6" w:rsidP="00F279A6">
      <w:pPr>
        <w:ind w:firstLine="720"/>
        <w:jc w:val="both"/>
      </w:pPr>
      <w:r>
        <w:t xml:space="preserve">Zakupnina za poslovni prostor u vlasništvu Grada Hvara iz članka 1. ove Odluke iznosi  70.5 m2 x 8 EUR odnosno u ukupni mjesečni iznos od 564 EURA plus porez na dodanu vrijednost (PDV) </w:t>
      </w:r>
    </w:p>
    <w:p w14:paraId="0FD0CAE9" w14:textId="77777777" w:rsidR="00F279A6" w:rsidRDefault="00F279A6" w:rsidP="00F279A6">
      <w:pPr>
        <w:jc w:val="both"/>
      </w:pPr>
    </w:p>
    <w:p w14:paraId="58050F68" w14:textId="77777777" w:rsidR="00F279A6" w:rsidRPr="00F279A6" w:rsidRDefault="00F279A6" w:rsidP="00F279A6">
      <w:pPr>
        <w:jc w:val="center"/>
        <w:rPr>
          <w:b/>
          <w:bCs/>
        </w:rPr>
      </w:pPr>
      <w:r w:rsidRPr="00F279A6">
        <w:rPr>
          <w:b/>
          <w:bCs/>
        </w:rPr>
        <w:t>Članak 3.</w:t>
      </w:r>
    </w:p>
    <w:p w14:paraId="552CDC8D" w14:textId="77777777" w:rsidR="00F279A6" w:rsidRDefault="00F279A6" w:rsidP="00F279A6">
      <w:pPr>
        <w:jc w:val="both"/>
      </w:pPr>
    </w:p>
    <w:p w14:paraId="3515E9E9" w14:textId="77777777" w:rsidR="00F279A6" w:rsidRDefault="00F279A6" w:rsidP="00F279A6">
      <w:pPr>
        <w:ind w:firstLine="720"/>
        <w:jc w:val="both"/>
      </w:pPr>
      <w:r>
        <w:t>Zakupnik je ovlašten u predmetnom poslovnom prostoru obavljati registriranu djelatnost: javnog WC –a i garderobe, te pranje rublja i tuširanje, uz podmirenje dospjelih obveza prema državnom proračunu i jedinicama lokalne i područne ( regionalne ) samouprave, osim ako je sukladno posebnim  propisima odobrena odgoda plaćanja navedenih obveza, pod uvjetom da se fizička i pravna osoba pridržava rokova plaćanja, uz dostavu sredstva osiguranja plaćanja- zadužnicu ovjerenu od javnog bilježnika na iznos zakupnine i troškova, ovjerenu od javnog bilježnika.</w:t>
      </w:r>
    </w:p>
    <w:p w14:paraId="493A874C" w14:textId="77777777" w:rsidR="00F279A6" w:rsidRDefault="00F279A6" w:rsidP="00F279A6">
      <w:pPr>
        <w:jc w:val="both"/>
      </w:pPr>
    </w:p>
    <w:p w14:paraId="24BB5D92" w14:textId="2BDFF158" w:rsidR="00F279A6" w:rsidRDefault="00F279A6" w:rsidP="00F279A6">
      <w:pPr>
        <w:ind w:firstLine="720"/>
        <w:jc w:val="both"/>
      </w:pPr>
      <w:r>
        <w:t>Radno vrijeme javnog WC i garderobe u zimskom periodu ( studeni, prosinac, siječanj, veljača, ožujak, travanj mjesec ) od 07,00 do 19,00 sati svaki dan, te u vrijeme adventa i ostalih većih događanja u Gradu hvaru od 00,00 do 24,00,a  u ljetnom periodu ( svibanj, lipanj, srpanj, kolovoz, rujan, listopad mjesec ) od 00,00 do 24,00 sata svaki dan, sukladno Odluci o radnom vremenu javnog WC i garderobe KLASA: 33-01/14-01/01 URBROJ: 2128-01-01/1¸-14-1 od 06. ožujka 2014. godine.</w:t>
      </w:r>
    </w:p>
    <w:p w14:paraId="43018048" w14:textId="77777777" w:rsidR="00F279A6" w:rsidRDefault="00F279A6" w:rsidP="00F279A6">
      <w:pPr>
        <w:jc w:val="both"/>
      </w:pPr>
    </w:p>
    <w:p w14:paraId="2BA3269F" w14:textId="77777777" w:rsidR="00F279A6" w:rsidRPr="00F279A6" w:rsidRDefault="00F279A6" w:rsidP="00F279A6">
      <w:pPr>
        <w:jc w:val="center"/>
        <w:rPr>
          <w:b/>
          <w:bCs/>
        </w:rPr>
      </w:pPr>
      <w:r w:rsidRPr="00F279A6">
        <w:rPr>
          <w:b/>
          <w:bCs/>
        </w:rPr>
        <w:t>Članak 4.</w:t>
      </w:r>
    </w:p>
    <w:p w14:paraId="2D0D5AC9" w14:textId="77777777" w:rsidR="00F279A6" w:rsidRDefault="00F279A6" w:rsidP="00F279A6">
      <w:pPr>
        <w:jc w:val="both"/>
      </w:pPr>
    </w:p>
    <w:p w14:paraId="74608D42" w14:textId="77777777" w:rsidR="00F279A6" w:rsidRDefault="00F279A6" w:rsidP="00F279A6">
      <w:pPr>
        <w:ind w:firstLine="720"/>
        <w:jc w:val="both"/>
      </w:pPr>
      <w:r>
        <w:t>Određuje se rok od 8 dana od dana stupanja na snagu ove Odluke, za prihvat ponude i podmirenje dospjelih obveza, te dostavu potvrde Grada Hvara, i svih gradskih trgovačkih društava te Turističke zajednice grada Hvara, Porezne uprave o podmirenim obvezama i zadužnice iz članka 1. ove Odluke Gradu Hvaru, a radi sklapanja ugovora o zakupu, u protivnom se neće sklopiti ugovor sa dosadašnjim zakupnikom, već se  pokrenuti postupak dodjele poslovnog prostora putem javnog natječaja.</w:t>
      </w:r>
    </w:p>
    <w:p w14:paraId="37181EAE" w14:textId="77777777" w:rsidR="00F279A6" w:rsidRDefault="00F279A6" w:rsidP="00F279A6">
      <w:pPr>
        <w:jc w:val="both"/>
      </w:pPr>
    </w:p>
    <w:p w14:paraId="34F420D5" w14:textId="77777777" w:rsidR="004D2CE4" w:rsidRDefault="004D2CE4" w:rsidP="00F279A6">
      <w:pPr>
        <w:jc w:val="center"/>
        <w:rPr>
          <w:b/>
          <w:bCs/>
        </w:rPr>
      </w:pPr>
    </w:p>
    <w:p w14:paraId="335DBCDF" w14:textId="7CE69521" w:rsidR="00F279A6" w:rsidRPr="00F279A6" w:rsidRDefault="00F279A6" w:rsidP="00F279A6">
      <w:pPr>
        <w:jc w:val="center"/>
        <w:rPr>
          <w:b/>
          <w:bCs/>
        </w:rPr>
      </w:pPr>
      <w:r w:rsidRPr="00F279A6">
        <w:rPr>
          <w:b/>
          <w:bCs/>
        </w:rPr>
        <w:lastRenderedPageBreak/>
        <w:t>Članak 5.</w:t>
      </w:r>
    </w:p>
    <w:p w14:paraId="2E2391AD" w14:textId="77777777" w:rsidR="00F279A6" w:rsidRDefault="00F279A6" w:rsidP="00F279A6">
      <w:pPr>
        <w:jc w:val="both"/>
      </w:pPr>
    </w:p>
    <w:p w14:paraId="25986B72" w14:textId="77777777" w:rsidR="00F279A6" w:rsidRDefault="00F279A6" w:rsidP="00F279A6">
      <w:pPr>
        <w:ind w:firstLine="720"/>
        <w:jc w:val="both"/>
      </w:pPr>
      <w:r>
        <w:t>Ova Odluka stupa na snagu osmog dana od dana objave u Službenom glasniku Grada Hvara.</w:t>
      </w:r>
    </w:p>
    <w:p w14:paraId="635EC6D5" w14:textId="77777777" w:rsidR="00F279A6" w:rsidRDefault="00F279A6" w:rsidP="00F279A6">
      <w:pPr>
        <w:jc w:val="both"/>
      </w:pPr>
    </w:p>
    <w:p w14:paraId="45FED217" w14:textId="77777777" w:rsidR="00F279A6" w:rsidRPr="00F279A6" w:rsidRDefault="00F279A6" w:rsidP="00F279A6">
      <w:pPr>
        <w:jc w:val="center"/>
        <w:rPr>
          <w:b/>
          <w:bCs/>
          <w:i/>
          <w:iCs/>
        </w:rPr>
      </w:pPr>
      <w:r w:rsidRPr="00F279A6">
        <w:rPr>
          <w:b/>
          <w:bCs/>
          <w:i/>
          <w:iCs/>
        </w:rPr>
        <w:t>REPUBLIKA HRVATSKA</w:t>
      </w:r>
    </w:p>
    <w:p w14:paraId="5BCE87BB" w14:textId="77777777" w:rsidR="00F279A6" w:rsidRPr="00F279A6" w:rsidRDefault="00F279A6" w:rsidP="00F279A6">
      <w:pPr>
        <w:jc w:val="center"/>
        <w:rPr>
          <w:b/>
          <w:bCs/>
          <w:i/>
          <w:iCs/>
        </w:rPr>
      </w:pPr>
      <w:r w:rsidRPr="00F279A6">
        <w:rPr>
          <w:b/>
          <w:bCs/>
          <w:i/>
          <w:iCs/>
        </w:rPr>
        <w:t>SPLITSKO DALMATINSKA ŽUPANIJA</w:t>
      </w:r>
    </w:p>
    <w:p w14:paraId="1D3A06CC" w14:textId="77777777" w:rsidR="00F279A6" w:rsidRPr="00F279A6" w:rsidRDefault="00F279A6" w:rsidP="00F279A6">
      <w:pPr>
        <w:jc w:val="center"/>
        <w:rPr>
          <w:b/>
          <w:bCs/>
          <w:i/>
          <w:iCs/>
        </w:rPr>
      </w:pPr>
      <w:r w:rsidRPr="00F279A6">
        <w:rPr>
          <w:b/>
          <w:bCs/>
          <w:i/>
          <w:iCs/>
        </w:rPr>
        <w:t>GRAD HVAR</w:t>
      </w:r>
    </w:p>
    <w:p w14:paraId="56238F3C" w14:textId="77777777" w:rsidR="00F279A6" w:rsidRPr="00F279A6" w:rsidRDefault="00F279A6" w:rsidP="00F279A6">
      <w:pPr>
        <w:jc w:val="center"/>
        <w:rPr>
          <w:b/>
          <w:bCs/>
          <w:i/>
          <w:iCs/>
        </w:rPr>
      </w:pPr>
      <w:r w:rsidRPr="00F279A6">
        <w:rPr>
          <w:b/>
          <w:bCs/>
          <w:i/>
          <w:iCs/>
        </w:rPr>
        <w:t>GRADSKO VIJEĆE</w:t>
      </w:r>
    </w:p>
    <w:p w14:paraId="2D3AC372" w14:textId="77777777" w:rsidR="00F279A6" w:rsidRDefault="00F279A6" w:rsidP="00F279A6">
      <w:pPr>
        <w:jc w:val="both"/>
      </w:pPr>
    </w:p>
    <w:p w14:paraId="4268AD4D" w14:textId="77777777" w:rsidR="00F279A6" w:rsidRDefault="00F279A6" w:rsidP="00F279A6">
      <w:pPr>
        <w:jc w:val="both"/>
      </w:pPr>
      <w:r>
        <w:t>KLASA: 372-03/17-01/06</w:t>
      </w:r>
    </w:p>
    <w:p w14:paraId="44CD485A" w14:textId="77777777" w:rsidR="00F279A6" w:rsidRDefault="00F279A6" w:rsidP="00F279A6">
      <w:pPr>
        <w:jc w:val="both"/>
      </w:pPr>
      <w:r>
        <w:t>URBROJ:2181-2-02-01-02-24-18</w:t>
      </w:r>
    </w:p>
    <w:p w14:paraId="125D7552" w14:textId="77777777" w:rsidR="00F279A6" w:rsidRDefault="00F279A6" w:rsidP="00F279A6">
      <w:pPr>
        <w:jc w:val="both"/>
      </w:pPr>
      <w:r>
        <w:t>Hvar, 10. prosinca 2024.</w:t>
      </w:r>
    </w:p>
    <w:p w14:paraId="266A8F5A" w14:textId="77777777" w:rsidR="00F279A6" w:rsidRDefault="00F279A6" w:rsidP="00F279A6">
      <w:pPr>
        <w:jc w:val="center"/>
      </w:pPr>
    </w:p>
    <w:p w14:paraId="610A2AE3" w14:textId="24C02684" w:rsidR="00F279A6" w:rsidRDefault="00F279A6" w:rsidP="00F279A6">
      <w:pPr>
        <w:jc w:val="center"/>
      </w:pPr>
      <w:r>
        <w:t xml:space="preserve">                     PREDSJEDNIK</w:t>
      </w:r>
    </w:p>
    <w:p w14:paraId="5E1C3356" w14:textId="4471E23D" w:rsidR="00F279A6" w:rsidRDefault="00F279A6" w:rsidP="00F279A6">
      <w:pPr>
        <w:jc w:val="center"/>
      </w:pPr>
      <w:r>
        <w:t xml:space="preserve">                 GRADSKOG VIJEĆA:</w:t>
      </w:r>
    </w:p>
    <w:p w14:paraId="011986D1" w14:textId="5F1929B6" w:rsidR="0029285D" w:rsidRDefault="00F279A6" w:rsidP="00F279A6">
      <w:pPr>
        <w:jc w:val="center"/>
      </w:pPr>
      <w:r>
        <w:t xml:space="preserve">                 Jurica Miličić, mag.iur., v.r.</w:t>
      </w:r>
    </w:p>
    <w:p w14:paraId="231DFC61" w14:textId="77777777" w:rsidR="00F279A6" w:rsidRPr="00367A5E" w:rsidRDefault="00F279A6" w:rsidP="00F279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00C0BAB" w14:textId="77777777" w:rsidR="00F279A6" w:rsidRDefault="00F279A6" w:rsidP="00F279A6">
      <w:pPr>
        <w:jc w:val="both"/>
      </w:pPr>
    </w:p>
    <w:p w14:paraId="53786D07" w14:textId="77777777" w:rsidR="006A4AD2" w:rsidRDefault="006A4AD2" w:rsidP="006A4AD2">
      <w:pPr>
        <w:ind w:firstLine="720"/>
        <w:jc w:val="both"/>
      </w:pPr>
      <w:r>
        <w:t xml:space="preserve">Na temelju članka 35. Zakona o lokalnoj i područnoj (regionalnoj) samoupravi („Narodne novine“, br. NN 33/01, 60/01, 129/05, 109/07, 125/08, 36/09, 36/09, 150/11, 144/12, 19/13, 137/15, 123/17, 98/19, 144/20), članka 17. Zakona o ublažavanju i uklanjanju posljedica prirodnih nepogoda, NN 16/19, te članka 35. Statuta Grada Hvara (Službeni glasnik 3/18 i 10/18 i 2/21).) Gradsko vijeće Grada Hvara na 42. sjednici održanoj 10. prosinca 2024. godine, donosi </w:t>
      </w:r>
    </w:p>
    <w:p w14:paraId="4DFB88D3" w14:textId="77777777" w:rsidR="006A4AD2" w:rsidRPr="006A4AD2" w:rsidRDefault="006A4AD2" w:rsidP="006A4AD2">
      <w:pPr>
        <w:jc w:val="center"/>
        <w:rPr>
          <w:b/>
          <w:bCs/>
        </w:rPr>
      </w:pPr>
    </w:p>
    <w:p w14:paraId="45BCD3FA" w14:textId="77777777" w:rsidR="006A4AD2" w:rsidRPr="006A4AD2" w:rsidRDefault="006A4AD2" w:rsidP="006A4AD2">
      <w:pPr>
        <w:jc w:val="center"/>
        <w:rPr>
          <w:b/>
          <w:bCs/>
          <w:sz w:val="24"/>
          <w:szCs w:val="24"/>
        </w:rPr>
      </w:pPr>
      <w:r w:rsidRPr="006A4AD2">
        <w:rPr>
          <w:b/>
          <w:bCs/>
          <w:sz w:val="24"/>
          <w:szCs w:val="24"/>
        </w:rPr>
        <w:t>ZAKLJUČAK</w:t>
      </w:r>
    </w:p>
    <w:p w14:paraId="781D090A" w14:textId="0E01D710" w:rsidR="006A4AD2" w:rsidRPr="006A4AD2" w:rsidRDefault="006A4AD2" w:rsidP="006A4AD2">
      <w:pPr>
        <w:jc w:val="center"/>
        <w:rPr>
          <w:b/>
          <w:bCs/>
        </w:rPr>
      </w:pPr>
      <w:r w:rsidRPr="006A4AD2">
        <w:rPr>
          <w:b/>
          <w:bCs/>
        </w:rPr>
        <w:t>o</w:t>
      </w:r>
    </w:p>
    <w:p w14:paraId="0CF0C211" w14:textId="77777777" w:rsidR="006A4AD2" w:rsidRPr="006A4AD2" w:rsidRDefault="006A4AD2" w:rsidP="006A4AD2">
      <w:pPr>
        <w:jc w:val="center"/>
        <w:rPr>
          <w:b/>
          <w:bCs/>
        </w:rPr>
      </w:pPr>
      <w:r w:rsidRPr="006A4AD2">
        <w:rPr>
          <w:b/>
          <w:bCs/>
        </w:rPr>
        <w:t>prihvaćanju Plana djelovanja u području prirodnih nepogoda za 2025. godinu</w:t>
      </w:r>
    </w:p>
    <w:p w14:paraId="0B51BC5A" w14:textId="77777777" w:rsidR="006A4AD2" w:rsidRPr="006A4AD2" w:rsidRDefault="006A4AD2" w:rsidP="006A4AD2">
      <w:pPr>
        <w:jc w:val="center"/>
        <w:rPr>
          <w:b/>
          <w:bCs/>
        </w:rPr>
      </w:pPr>
    </w:p>
    <w:p w14:paraId="59B388AF" w14:textId="77777777" w:rsidR="006A4AD2" w:rsidRPr="006A4AD2" w:rsidRDefault="006A4AD2" w:rsidP="006A4AD2">
      <w:pPr>
        <w:jc w:val="center"/>
        <w:rPr>
          <w:b/>
          <w:bCs/>
        </w:rPr>
      </w:pPr>
      <w:r w:rsidRPr="006A4AD2">
        <w:rPr>
          <w:b/>
          <w:bCs/>
        </w:rPr>
        <w:t>I.</w:t>
      </w:r>
    </w:p>
    <w:p w14:paraId="578F800F" w14:textId="77777777" w:rsidR="006A4AD2" w:rsidRPr="006A4AD2" w:rsidRDefault="006A4AD2" w:rsidP="006A4AD2">
      <w:pPr>
        <w:jc w:val="center"/>
        <w:rPr>
          <w:b/>
          <w:bCs/>
        </w:rPr>
      </w:pPr>
    </w:p>
    <w:p w14:paraId="37309B2A" w14:textId="77777777" w:rsidR="006A4AD2" w:rsidRDefault="006A4AD2" w:rsidP="006A4AD2">
      <w:pPr>
        <w:ind w:firstLine="720"/>
        <w:jc w:val="both"/>
      </w:pPr>
      <w:r>
        <w:t>Prihvaća se Plan djelovanja u području prirodnih nepogoda za 2025. godinu za Grad Hvar izrađena od Alfa atest d.o.o., Split.</w:t>
      </w:r>
    </w:p>
    <w:p w14:paraId="5EBD5A52" w14:textId="77777777" w:rsidR="006A4AD2" w:rsidRDefault="006A4AD2" w:rsidP="006A4AD2">
      <w:pPr>
        <w:jc w:val="both"/>
      </w:pPr>
    </w:p>
    <w:p w14:paraId="213EE13F" w14:textId="77777777" w:rsidR="006A4AD2" w:rsidRPr="006A4AD2" w:rsidRDefault="006A4AD2" w:rsidP="006A4AD2">
      <w:pPr>
        <w:jc w:val="center"/>
        <w:rPr>
          <w:b/>
          <w:bCs/>
        </w:rPr>
      </w:pPr>
      <w:r w:rsidRPr="006A4AD2">
        <w:rPr>
          <w:b/>
          <w:bCs/>
        </w:rPr>
        <w:t>II.</w:t>
      </w:r>
    </w:p>
    <w:p w14:paraId="0453DF1E" w14:textId="77777777" w:rsidR="006A4AD2" w:rsidRDefault="006A4AD2" w:rsidP="006A4AD2">
      <w:pPr>
        <w:jc w:val="both"/>
      </w:pPr>
    </w:p>
    <w:p w14:paraId="20A34257" w14:textId="77777777" w:rsidR="006A4AD2" w:rsidRDefault="006A4AD2" w:rsidP="006A4AD2">
      <w:pPr>
        <w:ind w:firstLine="720"/>
        <w:jc w:val="both"/>
      </w:pPr>
      <w:r>
        <w:t>Ovaj Zaključak stupa na snagu osmog dana od dana objave u Službenom glasniku Grada Hvara.</w:t>
      </w:r>
    </w:p>
    <w:p w14:paraId="3234BF2D" w14:textId="77777777" w:rsidR="006A4AD2" w:rsidRDefault="006A4AD2" w:rsidP="006A4AD2">
      <w:pPr>
        <w:jc w:val="both"/>
      </w:pPr>
    </w:p>
    <w:p w14:paraId="2C96E456" w14:textId="77777777" w:rsidR="006A4AD2" w:rsidRPr="006A4AD2" w:rsidRDefault="006A4AD2" w:rsidP="006A4AD2">
      <w:pPr>
        <w:jc w:val="center"/>
        <w:rPr>
          <w:b/>
          <w:bCs/>
          <w:i/>
          <w:iCs/>
        </w:rPr>
      </w:pPr>
      <w:r w:rsidRPr="006A4AD2">
        <w:rPr>
          <w:b/>
          <w:bCs/>
          <w:i/>
          <w:iCs/>
        </w:rPr>
        <w:t>REPUBLIKA HRVATSKA</w:t>
      </w:r>
    </w:p>
    <w:p w14:paraId="33C2798E" w14:textId="77777777" w:rsidR="006A4AD2" w:rsidRPr="006A4AD2" w:rsidRDefault="006A4AD2" w:rsidP="006A4AD2">
      <w:pPr>
        <w:jc w:val="center"/>
        <w:rPr>
          <w:b/>
          <w:bCs/>
          <w:i/>
          <w:iCs/>
        </w:rPr>
      </w:pPr>
      <w:r w:rsidRPr="006A4AD2">
        <w:rPr>
          <w:b/>
          <w:bCs/>
          <w:i/>
          <w:iCs/>
        </w:rPr>
        <w:t>SPLITSKO DALMATINSKA ŽUPANIJA</w:t>
      </w:r>
    </w:p>
    <w:p w14:paraId="46BE0CE9" w14:textId="77777777" w:rsidR="006A4AD2" w:rsidRPr="006A4AD2" w:rsidRDefault="006A4AD2" w:rsidP="006A4AD2">
      <w:pPr>
        <w:jc w:val="center"/>
        <w:rPr>
          <w:b/>
          <w:bCs/>
          <w:i/>
          <w:iCs/>
        </w:rPr>
      </w:pPr>
      <w:r w:rsidRPr="006A4AD2">
        <w:rPr>
          <w:b/>
          <w:bCs/>
          <w:i/>
          <w:iCs/>
        </w:rPr>
        <w:t>GRAD HVAR</w:t>
      </w:r>
    </w:p>
    <w:p w14:paraId="040215B3" w14:textId="77777777" w:rsidR="006A4AD2" w:rsidRPr="006A4AD2" w:rsidRDefault="006A4AD2" w:rsidP="006A4AD2">
      <w:pPr>
        <w:jc w:val="center"/>
        <w:rPr>
          <w:b/>
          <w:bCs/>
          <w:i/>
          <w:iCs/>
        </w:rPr>
      </w:pPr>
      <w:r w:rsidRPr="006A4AD2">
        <w:rPr>
          <w:b/>
          <w:bCs/>
          <w:i/>
          <w:iCs/>
        </w:rPr>
        <w:t>GRADSKO VIJEĆE</w:t>
      </w:r>
    </w:p>
    <w:p w14:paraId="5F071957" w14:textId="77777777" w:rsidR="006A4AD2" w:rsidRDefault="006A4AD2" w:rsidP="006A4AD2">
      <w:pPr>
        <w:jc w:val="both"/>
      </w:pPr>
    </w:p>
    <w:p w14:paraId="2E6409FB" w14:textId="77777777" w:rsidR="006A4AD2" w:rsidRDefault="006A4AD2" w:rsidP="006A4AD2">
      <w:pPr>
        <w:jc w:val="both"/>
      </w:pPr>
      <w:r>
        <w:t>KLASA: 217-01/24-01/01</w:t>
      </w:r>
    </w:p>
    <w:p w14:paraId="4EDFA0D3" w14:textId="77777777" w:rsidR="006A4AD2" w:rsidRDefault="006A4AD2" w:rsidP="006A4AD2">
      <w:pPr>
        <w:jc w:val="both"/>
      </w:pPr>
      <w:r>
        <w:t>URBROJ: 2181-2-01-24-02</w:t>
      </w:r>
    </w:p>
    <w:p w14:paraId="742992CB" w14:textId="77777777" w:rsidR="006A4AD2" w:rsidRDefault="006A4AD2" w:rsidP="006A4AD2">
      <w:pPr>
        <w:jc w:val="both"/>
      </w:pPr>
      <w:r>
        <w:t>Hvar, 10. prosinca 2024.</w:t>
      </w:r>
    </w:p>
    <w:p w14:paraId="79F17545" w14:textId="77777777" w:rsidR="006A4AD2" w:rsidRDefault="006A4AD2" w:rsidP="006A4AD2">
      <w:pPr>
        <w:jc w:val="both"/>
      </w:pPr>
    </w:p>
    <w:p w14:paraId="3F2CDE43" w14:textId="77FA5755" w:rsidR="006A4AD2" w:rsidRDefault="006A4AD2" w:rsidP="006A4AD2">
      <w:pPr>
        <w:jc w:val="center"/>
      </w:pPr>
      <w:r>
        <w:t xml:space="preserve">                   PREDSJEDNIK</w:t>
      </w:r>
    </w:p>
    <w:p w14:paraId="37579678" w14:textId="3488F6ED" w:rsidR="006A4AD2" w:rsidRDefault="006A4AD2" w:rsidP="006A4AD2">
      <w:pPr>
        <w:jc w:val="center"/>
      </w:pPr>
      <w:r>
        <w:t xml:space="preserve">                 GRADSKOG VIJEĆA:</w:t>
      </w:r>
    </w:p>
    <w:p w14:paraId="42FD6149" w14:textId="548671A9" w:rsidR="00F279A6" w:rsidRDefault="006A4AD2" w:rsidP="006A4AD2">
      <w:pPr>
        <w:jc w:val="center"/>
      </w:pPr>
      <w:r>
        <w:t xml:space="preserve">                  Jurica Miličić mag.iur., v.r.</w:t>
      </w:r>
    </w:p>
    <w:p w14:paraId="41C36C71" w14:textId="77777777" w:rsidR="006A4AD2" w:rsidRPr="00367A5E" w:rsidRDefault="006A4AD2" w:rsidP="006A4AD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DA78652" w14:textId="77777777" w:rsidR="006A4AD2" w:rsidRDefault="006A4AD2" w:rsidP="006A4AD2">
      <w:pPr>
        <w:jc w:val="both"/>
      </w:pPr>
    </w:p>
    <w:p w14:paraId="3FA33745" w14:textId="77777777" w:rsidR="00613A66" w:rsidRDefault="00613A66" w:rsidP="00613A66">
      <w:pPr>
        <w:ind w:firstLine="720"/>
        <w:jc w:val="both"/>
      </w:pPr>
      <w:r>
        <w:t xml:space="preserve">Na temelju odredbe članka 35. Zakona o lokalnoj i područnoj (regionalnoj) samoupravi („Narodne novine“, broj: 33/01, 60/01, 129/05, 109/07, 125/08, 36/09, 150/11, 144/12, 19/13, 137/15, 123/17, 98/19 i 144/20), i članka 25. Statuta Grada Hvara („Službeni glasnik Grada Hvara“, broj: 3/18, 10/18 i 2/21), članka 31. Odluke o javnim priznanjima Grada Hvara („Službeni glasnik Grada Hvara“, broj: 8/17 i 8/24), donosi Gradsko vijeće Grada Hvara na 42. sjednici, održanoj dana 10. prosinca 2024. godine, donosi </w:t>
      </w:r>
    </w:p>
    <w:p w14:paraId="738C1772" w14:textId="77777777" w:rsidR="00613A66" w:rsidRDefault="00613A66" w:rsidP="00613A66">
      <w:pPr>
        <w:jc w:val="both"/>
      </w:pPr>
    </w:p>
    <w:p w14:paraId="606C7842" w14:textId="77777777" w:rsidR="00613A66" w:rsidRPr="00613A66" w:rsidRDefault="00613A66" w:rsidP="00613A66">
      <w:pPr>
        <w:jc w:val="center"/>
        <w:rPr>
          <w:b/>
          <w:bCs/>
          <w:sz w:val="24"/>
          <w:szCs w:val="24"/>
        </w:rPr>
      </w:pPr>
      <w:r w:rsidRPr="00613A66">
        <w:rPr>
          <w:b/>
          <w:bCs/>
          <w:sz w:val="24"/>
          <w:szCs w:val="24"/>
        </w:rPr>
        <w:t>ODLUKU</w:t>
      </w:r>
    </w:p>
    <w:p w14:paraId="3C4E61F4" w14:textId="46828920" w:rsidR="00613A66" w:rsidRPr="00613A66" w:rsidRDefault="00613A66" w:rsidP="00613A66">
      <w:pPr>
        <w:jc w:val="center"/>
        <w:rPr>
          <w:b/>
          <w:bCs/>
        </w:rPr>
      </w:pPr>
      <w:r w:rsidRPr="00613A66">
        <w:rPr>
          <w:b/>
          <w:bCs/>
        </w:rPr>
        <w:t>o</w:t>
      </w:r>
    </w:p>
    <w:p w14:paraId="2610AFA6" w14:textId="18D378EE" w:rsidR="00613A66" w:rsidRPr="00613A66" w:rsidRDefault="00613A66" w:rsidP="00613A66">
      <w:pPr>
        <w:jc w:val="center"/>
        <w:rPr>
          <w:b/>
          <w:bCs/>
        </w:rPr>
      </w:pPr>
      <w:r w:rsidRPr="00613A66">
        <w:rPr>
          <w:b/>
          <w:bCs/>
        </w:rPr>
        <w:t>dodjeli Nagrade Grada Hvara za postignuća na natjecanjima</w:t>
      </w:r>
    </w:p>
    <w:p w14:paraId="692F3D42" w14:textId="77777777" w:rsidR="00613A66" w:rsidRPr="00613A66" w:rsidRDefault="00613A66" w:rsidP="00613A66">
      <w:pPr>
        <w:jc w:val="center"/>
        <w:rPr>
          <w:b/>
          <w:bCs/>
        </w:rPr>
      </w:pPr>
      <w:r w:rsidRPr="00613A66">
        <w:rPr>
          <w:b/>
          <w:bCs/>
        </w:rPr>
        <w:t>državne i međunarodne razine Marti Tudor</w:t>
      </w:r>
    </w:p>
    <w:p w14:paraId="544DF188" w14:textId="77777777" w:rsidR="00613A66" w:rsidRPr="00613A66" w:rsidRDefault="00613A66" w:rsidP="00613A66">
      <w:pPr>
        <w:jc w:val="center"/>
        <w:rPr>
          <w:b/>
          <w:bCs/>
        </w:rPr>
      </w:pPr>
    </w:p>
    <w:p w14:paraId="4D37BF1B" w14:textId="77777777" w:rsidR="00613A66" w:rsidRPr="00613A66" w:rsidRDefault="00613A66" w:rsidP="00613A66">
      <w:pPr>
        <w:jc w:val="center"/>
        <w:rPr>
          <w:b/>
          <w:bCs/>
        </w:rPr>
      </w:pPr>
      <w:r w:rsidRPr="00613A66">
        <w:rPr>
          <w:b/>
          <w:bCs/>
        </w:rPr>
        <w:t>Članak 1.</w:t>
      </w:r>
    </w:p>
    <w:p w14:paraId="6EAB3A55" w14:textId="77777777" w:rsidR="00613A66" w:rsidRDefault="00613A66" w:rsidP="00613A66">
      <w:pPr>
        <w:jc w:val="both"/>
      </w:pPr>
    </w:p>
    <w:p w14:paraId="39E9D2AE" w14:textId="77777777" w:rsidR="00613A66" w:rsidRDefault="00613A66" w:rsidP="00613A66">
      <w:pPr>
        <w:ind w:firstLine="720"/>
        <w:jc w:val="both"/>
      </w:pPr>
      <w:r>
        <w:t xml:space="preserve">MARTI TUDOR, Vinka Pribojevića 7, Hvar, OIB:43856726475, dodjeljuje se javno priznanje Grada Hvara, kao Nagrada Grada Hvara za postignuća na natjecanjima državne i međunarodne razine, Nagrada grada Hvara za sportska postignuća. </w:t>
      </w:r>
    </w:p>
    <w:p w14:paraId="5A44242B" w14:textId="77777777" w:rsidR="00613A66" w:rsidRDefault="00613A66" w:rsidP="00613A66">
      <w:pPr>
        <w:jc w:val="both"/>
      </w:pPr>
    </w:p>
    <w:p w14:paraId="032C5FFD" w14:textId="77777777" w:rsidR="00613A66" w:rsidRPr="00613A66" w:rsidRDefault="00613A66" w:rsidP="00613A66">
      <w:pPr>
        <w:jc w:val="center"/>
        <w:rPr>
          <w:b/>
          <w:bCs/>
        </w:rPr>
      </w:pPr>
      <w:r w:rsidRPr="00613A66">
        <w:rPr>
          <w:b/>
          <w:bCs/>
        </w:rPr>
        <w:t>Članak 2.</w:t>
      </w:r>
    </w:p>
    <w:p w14:paraId="586B22A2" w14:textId="77777777" w:rsidR="00613A66" w:rsidRDefault="00613A66" w:rsidP="00613A66">
      <w:pPr>
        <w:jc w:val="both"/>
      </w:pPr>
    </w:p>
    <w:p w14:paraId="211C83C3" w14:textId="77777777" w:rsidR="00613A66" w:rsidRDefault="00613A66" w:rsidP="00613A66">
      <w:pPr>
        <w:ind w:firstLine="720"/>
        <w:jc w:val="both"/>
      </w:pPr>
      <w:r>
        <w:t xml:space="preserve">Nagradu Grada Hvara za postignuća na natjecanjima državne i međunarodne razine, Nagrada Grada Hvara za sportska postignuća dodjeljuje se u novčanom iznosu od 2651,45 EUR. </w:t>
      </w:r>
    </w:p>
    <w:p w14:paraId="5DF79153" w14:textId="77777777" w:rsidR="00613A66" w:rsidRDefault="00613A66" w:rsidP="00613A66">
      <w:pPr>
        <w:jc w:val="both"/>
      </w:pPr>
    </w:p>
    <w:p w14:paraId="7D8F13E9" w14:textId="77777777" w:rsidR="00613A66" w:rsidRPr="00613A66" w:rsidRDefault="00613A66" w:rsidP="00613A66">
      <w:pPr>
        <w:jc w:val="center"/>
        <w:rPr>
          <w:b/>
          <w:bCs/>
        </w:rPr>
      </w:pPr>
      <w:r w:rsidRPr="00613A66">
        <w:rPr>
          <w:b/>
          <w:bCs/>
        </w:rPr>
        <w:t>Članak 3.</w:t>
      </w:r>
    </w:p>
    <w:p w14:paraId="74FBCE06" w14:textId="77777777" w:rsidR="00613A66" w:rsidRDefault="00613A66" w:rsidP="00613A66">
      <w:pPr>
        <w:jc w:val="both"/>
      </w:pPr>
    </w:p>
    <w:p w14:paraId="7B1BAA19" w14:textId="77777777" w:rsidR="00613A66" w:rsidRDefault="00613A66" w:rsidP="00613A66">
      <w:pPr>
        <w:ind w:firstLine="720"/>
        <w:jc w:val="both"/>
      </w:pPr>
      <w:r>
        <w:t>Ova Odluka stupa na snagu osmog dana od dana objave u Službenom glasniku Grada Hvara.</w:t>
      </w:r>
    </w:p>
    <w:p w14:paraId="6F596CE7" w14:textId="77777777" w:rsidR="00613A66" w:rsidRDefault="00613A66" w:rsidP="00613A66">
      <w:pPr>
        <w:jc w:val="both"/>
      </w:pPr>
    </w:p>
    <w:p w14:paraId="54B3C271" w14:textId="77777777" w:rsidR="00613A66" w:rsidRPr="00613A66" w:rsidRDefault="00613A66" w:rsidP="00613A66">
      <w:pPr>
        <w:jc w:val="center"/>
        <w:rPr>
          <w:b/>
          <w:bCs/>
          <w:i/>
          <w:iCs/>
        </w:rPr>
      </w:pPr>
      <w:r w:rsidRPr="00613A66">
        <w:rPr>
          <w:b/>
          <w:bCs/>
          <w:i/>
          <w:iCs/>
        </w:rPr>
        <w:t>REPUBLIKA HRVATSKA</w:t>
      </w:r>
    </w:p>
    <w:p w14:paraId="0F3751E1" w14:textId="77777777" w:rsidR="00613A66" w:rsidRPr="00613A66" w:rsidRDefault="00613A66" w:rsidP="00613A66">
      <w:pPr>
        <w:jc w:val="center"/>
        <w:rPr>
          <w:b/>
          <w:bCs/>
          <w:i/>
          <w:iCs/>
        </w:rPr>
      </w:pPr>
      <w:r w:rsidRPr="00613A66">
        <w:rPr>
          <w:b/>
          <w:bCs/>
          <w:i/>
          <w:iCs/>
        </w:rPr>
        <w:t>SPLITSKO DALMATINSKA ŽUPANIJA</w:t>
      </w:r>
    </w:p>
    <w:p w14:paraId="584CDCA2" w14:textId="77777777" w:rsidR="00613A66" w:rsidRPr="00613A66" w:rsidRDefault="00613A66" w:rsidP="00613A66">
      <w:pPr>
        <w:jc w:val="center"/>
        <w:rPr>
          <w:b/>
          <w:bCs/>
          <w:i/>
          <w:iCs/>
        </w:rPr>
      </w:pPr>
      <w:r w:rsidRPr="00613A66">
        <w:rPr>
          <w:b/>
          <w:bCs/>
          <w:i/>
          <w:iCs/>
        </w:rPr>
        <w:t>GRAD HVAR</w:t>
      </w:r>
    </w:p>
    <w:p w14:paraId="17B92006" w14:textId="77777777" w:rsidR="00613A66" w:rsidRPr="00613A66" w:rsidRDefault="00613A66" w:rsidP="00613A66">
      <w:pPr>
        <w:jc w:val="center"/>
        <w:rPr>
          <w:b/>
          <w:bCs/>
          <w:i/>
          <w:iCs/>
        </w:rPr>
      </w:pPr>
      <w:r w:rsidRPr="00613A66">
        <w:rPr>
          <w:b/>
          <w:bCs/>
          <w:i/>
          <w:iCs/>
        </w:rPr>
        <w:t>GRADSKO VIJEĆE</w:t>
      </w:r>
    </w:p>
    <w:p w14:paraId="340E529C" w14:textId="77777777" w:rsidR="00613A66" w:rsidRDefault="00613A66" w:rsidP="00613A66">
      <w:pPr>
        <w:jc w:val="both"/>
      </w:pPr>
    </w:p>
    <w:p w14:paraId="2483E8A4" w14:textId="77777777" w:rsidR="00613A66" w:rsidRDefault="00613A66" w:rsidP="00613A66">
      <w:pPr>
        <w:jc w:val="both"/>
      </w:pPr>
      <w:r>
        <w:t>KLASA: 061-01/24-01/05</w:t>
      </w:r>
    </w:p>
    <w:p w14:paraId="7380975E" w14:textId="77777777" w:rsidR="00613A66" w:rsidRDefault="00613A66" w:rsidP="00613A66">
      <w:pPr>
        <w:jc w:val="both"/>
      </w:pPr>
      <w:r>
        <w:t>URBROJ: 2181-2-02-24-03</w:t>
      </w:r>
    </w:p>
    <w:p w14:paraId="273BEF68" w14:textId="77777777" w:rsidR="00613A66" w:rsidRDefault="00613A66" w:rsidP="00613A66">
      <w:pPr>
        <w:jc w:val="both"/>
      </w:pPr>
      <w:r>
        <w:t>Hvar, 10. prosinca 2024.</w:t>
      </w:r>
    </w:p>
    <w:p w14:paraId="415C1ECE" w14:textId="77777777" w:rsidR="00613A66" w:rsidRDefault="00613A66" w:rsidP="00613A66">
      <w:pPr>
        <w:jc w:val="both"/>
      </w:pPr>
    </w:p>
    <w:p w14:paraId="337F28D9" w14:textId="3DB9D4F5" w:rsidR="004D78AE" w:rsidRDefault="004D78AE" w:rsidP="004D78AE">
      <w:pPr>
        <w:jc w:val="center"/>
      </w:pPr>
      <w:r>
        <w:t xml:space="preserve">                 PREDSJEDNIK</w:t>
      </w:r>
    </w:p>
    <w:p w14:paraId="304EDF54" w14:textId="0B65DEDE" w:rsidR="004D78AE" w:rsidRDefault="004D78AE" w:rsidP="004D78AE">
      <w:pPr>
        <w:jc w:val="center"/>
      </w:pPr>
      <w:r>
        <w:t xml:space="preserve">                  GRADSKOG VIJEĆA:</w:t>
      </w:r>
    </w:p>
    <w:p w14:paraId="0F9E0CFB" w14:textId="16269CBD" w:rsidR="006A4AD2" w:rsidRDefault="004D78AE" w:rsidP="004D78AE">
      <w:pPr>
        <w:jc w:val="center"/>
      </w:pPr>
      <w:r>
        <w:t xml:space="preserve">                 Jurica Miličić mag.iur., v.r.</w:t>
      </w:r>
    </w:p>
    <w:p w14:paraId="19DAD013" w14:textId="77777777" w:rsidR="004D78AE" w:rsidRPr="00367A5E" w:rsidRDefault="004D78AE" w:rsidP="004D78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85DBFE8" w14:textId="77777777" w:rsidR="004D78AE" w:rsidRDefault="004D78AE" w:rsidP="004D78AE">
      <w:pPr>
        <w:jc w:val="both"/>
      </w:pPr>
    </w:p>
    <w:p w14:paraId="1DADCC2C" w14:textId="149C4FF1" w:rsidR="00957A01" w:rsidRPr="004D2CE4" w:rsidRDefault="00957A01" w:rsidP="004D2CE4">
      <w:pPr>
        <w:ind w:firstLine="720"/>
        <w:jc w:val="both"/>
      </w:pPr>
      <w:r>
        <w:t xml:space="preserve">Na temelju odredbe članka 35. Zakona o lokalnoj i područnoj (regionalnoj) samoupravi („Narodne novine“, broj: 33/01, 60/01, 129/05, 109/07, 125/08, 36/09, 150/11, 144/12, 19/13, 137/15, 123/17, 98/19 i 144/20), i članka 25. Statuta Grada Hvara („Službeni glasnik Grada Hvara“, broj: 3/18, 10/18 i 2/21), članka 31. Odluke o javnim </w:t>
      </w:r>
      <w:r>
        <w:lastRenderedPageBreak/>
        <w:t xml:space="preserve">priznanjima Grada Hvara („Službeni glasnik Grada Hvara“, broj: 8/17 i 8/24), donosi Gradsko vijeće Grada Hvara na 42. sjednici, održanoj dana 10. prosinca 2024. godine, donosi </w:t>
      </w:r>
    </w:p>
    <w:p w14:paraId="21FA4D05" w14:textId="77777777" w:rsidR="00957A01" w:rsidRDefault="00957A01" w:rsidP="00957A01">
      <w:pPr>
        <w:jc w:val="center"/>
        <w:rPr>
          <w:b/>
          <w:bCs/>
          <w:sz w:val="24"/>
          <w:szCs w:val="24"/>
        </w:rPr>
      </w:pPr>
    </w:p>
    <w:p w14:paraId="5DA34695" w14:textId="2F7E7925" w:rsidR="00957A01" w:rsidRPr="00957A01" w:rsidRDefault="00957A01" w:rsidP="00957A01">
      <w:pPr>
        <w:jc w:val="center"/>
        <w:rPr>
          <w:b/>
          <w:bCs/>
          <w:sz w:val="24"/>
          <w:szCs w:val="24"/>
        </w:rPr>
      </w:pPr>
      <w:r w:rsidRPr="00957A01">
        <w:rPr>
          <w:b/>
          <w:bCs/>
          <w:sz w:val="24"/>
          <w:szCs w:val="24"/>
        </w:rPr>
        <w:t>ODLUKU</w:t>
      </w:r>
    </w:p>
    <w:p w14:paraId="5BD7BA03" w14:textId="0A14D276" w:rsidR="00957A01" w:rsidRPr="00957A01" w:rsidRDefault="00957A01" w:rsidP="00957A01">
      <w:pPr>
        <w:jc w:val="center"/>
        <w:rPr>
          <w:b/>
          <w:bCs/>
        </w:rPr>
      </w:pPr>
      <w:r w:rsidRPr="00957A01">
        <w:rPr>
          <w:b/>
          <w:bCs/>
        </w:rPr>
        <w:t>o</w:t>
      </w:r>
    </w:p>
    <w:p w14:paraId="7E07F6E7" w14:textId="5BDAA633" w:rsidR="00957A01" w:rsidRPr="00957A01" w:rsidRDefault="00957A01" w:rsidP="00957A01">
      <w:pPr>
        <w:jc w:val="center"/>
        <w:rPr>
          <w:b/>
          <w:bCs/>
        </w:rPr>
      </w:pPr>
      <w:r w:rsidRPr="00957A01">
        <w:rPr>
          <w:b/>
          <w:bCs/>
        </w:rPr>
        <w:t>dodjeli Nagrade Grada Hvara za postignuća na natjecanjima</w:t>
      </w:r>
    </w:p>
    <w:p w14:paraId="1297F8C0" w14:textId="6E26C83E" w:rsidR="00957A01" w:rsidRPr="00957A01" w:rsidRDefault="00957A01" w:rsidP="00957A01">
      <w:pPr>
        <w:jc w:val="center"/>
        <w:rPr>
          <w:b/>
          <w:bCs/>
        </w:rPr>
      </w:pPr>
      <w:r w:rsidRPr="00957A01">
        <w:rPr>
          <w:b/>
          <w:bCs/>
        </w:rPr>
        <w:t>državne i međunarodne razine</w:t>
      </w:r>
    </w:p>
    <w:p w14:paraId="6B2EA8E7" w14:textId="77777777" w:rsidR="00957A01" w:rsidRPr="00957A01" w:rsidRDefault="00957A01" w:rsidP="00957A01">
      <w:pPr>
        <w:jc w:val="center"/>
        <w:rPr>
          <w:b/>
          <w:bCs/>
        </w:rPr>
      </w:pPr>
    </w:p>
    <w:p w14:paraId="781286DF" w14:textId="77777777" w:rsidR="00957A01" w:rsidRPr="00957A01" w:rsidRDefault="00957A01" w:rsidP="00957A01">
      <w:pPr>
        <w:jc w:val="center"/>
        <w:rPr>
          <w:b/>
          <w:bCs/>
        </w:rPr>
      </w:pPr>
      <w:r w:rsidRPr="00957A01">
        <w:rPr>
          <w:b/>
          <w:bCs/>
        </w:rPr>
        <w:t>Članak 1.</w:t>
      </w:r>
    </w:p>
    <w:p w14:paraId="79CD1B02" w14:textId="77777777" w:rsidR="00957A01" w:rsidRDefault="00957A01" w:rsidP="00957A01">
      <w:pPr>
        <w:jc w:val="both"/>
      </w:pPr>
    </w:p>
    <w:p w14:paraId="4C92219F" w14:textId="77777777" w:rsidR="00957A01" w:rsidRDefault="00957A01" w:rsidP="00957A01">
      <w:pPr>
        <w:ind w:firstLine="720"/>
        <w:jc w:val="both"/>
      </w:pPr>
      <w:r>
        <w:t xml:space="preserve">NINA MARUŠIĆ, Veljka Kovačevića 25, Hvar, OIB: 37129353628, dodjeljuje se javno priznanje Grada Hvara, kao Nagrada Grada Hvara za postignuća na natjecanjima državne i međunarodne razine, Nagrada grada Hvara za sportska postignuća. </w:t>
      </w:r>
    </w:p>
    <w:p w14:paraId="1D20C162" w14:textId="77777777" w:rsidR="00957A01" w:rsidRDefault="00957A01" w:rsidP="00957A01">
      <w:pPr>
        <w:jc w:val="both"/>
      </w:pPr>
    </w:p>
    <w:p w14:paraId="0CA7804E" w14:textId="77777777" w:rsidR="00957A01" w:rsidRPr="00957A01" w:rsidRDefault="00957A01" w:rsidP="00957A01">
      <w:pPr>
        <w:jc w:val="center"/>
        <w:rPr>
          <w:b/>
          <w:bCs/>
        </w:rPr>
      </w:pPr>
      <w:r w:rsidRPr="00957A01">
        <w:rPr>
          <w:b/>
          <w:bCs/>
        </w:rPr>
        <w:t>Članak 2.</w:t>
      </w:r>
    </w:p>
    <w:p w14:paraId="10F1F08D" w14:textId="77777777" w:rsidR="00957A01" w:rsidRDefault="00957A01" w:rsidP="00957A01">
      <w:pPr>
        <w:jc w:val="both"/>
      </w:pPr>
    </w:p>
    <w:p w14:paraId="2CA61E40" w14:textId="77777777" w:rsidR="00957A01" w:rsidRDefault="00957A01" w:rsidP="00957A01">
      <w:pPr>
        <w:ind w:firstLine="720"/>
        <w:jc w:val="both"/>
      </w:pPr>
      <w:r>
        <w:t>Nagradu Grada Hvara za postignuća na natjecanjima državne i međunarodne razine, Nagrada Grada Hvara za sportska postignuća dodjeljuje se u novčanom iznosu od 2651,45 EUR.</w:t>
      </w:r>
    </w:p>
    <w:p w14:paraId="7BE34C99" w14:textId="77777777" w:rsidR="00957A01" w:rsidRDefault="00957A01" w:rsidP="00957A01">
      <w:pPr>
        <w:jc w:val="both"/>
      </w:pPr>
    </w:p>
    <w:p w14:paraId="59FE7122" w14:textId="77777777" w:rsidR="00957A01" w:rsidRPr="00957A01" w:rsidRDefault="00957A01" w:rsidP="00957A01">
      <w:pPr>
        <w:jc w:val="center"/>
        <w:rPr>
          <w:b/>
          <w:bCs/>
        </w:rPr>
      </w:pPr>
      <w:r w:rsidRPr="00957A01">
        <w:rPr>
          <w:b/>
          <w:bCs/>
        </w:rPr>
        <w:t>Članak 3.</w:t>
      </w:r>
    </w:p>
    <w:p w14:paraId="11470065" w14:textId="77777777" w:rsidR="00957A01" w:rsidRDefault="00957A01" w:rsidP="00957A01">
      <w:pPr>
        <w:jc w:val="both"/>
      </w:pPr>
    </w:p>
    <w:p w14:paraId="6BE6CA67" w14:textId="77777777" w:rsidR="00957A01" w:rsidRDefault="00957A01" w:rsidP="00957A01">
      <w:pPr>
        <w:ind w:firstLine="720"/>
        <w:jc w:val="both"/>
      </w:pPr>
      <w:r>
        <w:t>Ova Odluka stupa na snagu osmog dana od dana objave u Službenom glasniku Grada Hvara.</w:t>
      </w:r>
    </w:p>
    <w:p w14:paraId="0FEFB59A" w14:textId="77777777" w:rsidR="00957A01" w:rsidRDefault="00957A01" w:rsidP="00957A01">
      <w:pPr>
        <w:jc w:val="both"/>
      </w:pPr>
    </w:p>
    <w:p w14:paraId="7A1682E0" w14:textId="77777777" w:rsidR="00957A01" w:rsidRPr="00957A01" w:rsidRDefault="00957A01" w:rsidP="00957A01">
      <w:pPr>
        <w:jc w:val="center"/>
        <w:rPr>
          <w:b/>
          <w:bCs/>
          <w:i/>
          <w:iCs/>
        </w:rPr>
      </w:pPr>
      <w:r w:rsidRPr="00957A01">
        <w:rPr>
          <w:b/>
          <w:bCs/>
          <w:i/>
          <w:iCs/>
        </w:rPr>
        <w:t>REPUBLIKA HRVATSKA</w:t>
      </w:r>
    </w:p>
    <w:p w14:paraId="4CA7B27A" w14:textId="77777777" w:rsidR="00957A01" w:rsidRPr="00957A01" w:rsidRDefault="00957A01" w:rsidP="00957A01">
      <w:pPr>
        <w:jc w:val="center"/>
        <w:rPr>
          <w:b/>
          <w:bCs/>
          <w:i/>
          <w:iCs/>
        </w:rPr>
      </w:pPr>
      <w:r w:rsidRPr="00957A01">
        <w:rPr>
          <w:b/>
          <w:bCs/>
          <w:i/>
          <w:iCs/>
        </w:rPr>
        <w:t>SPLITSKO DALMATINSKA ŽUPANIJA</w:t>
      </w:r>
    </w:p>
    <w:p w14:paraId="5876C9C3" w14:textId="77777777" w:rsidR="00957A01" w:rsidRPr="00957A01" w:rsidRDefault="00957A01" w:rsidP="00957A01">
      <w:pPr>
        <w:jc w:val="center"/>
        <w:rPr>
          <w:b/>
          <w:bCs/>
          <w:i/>
          <w:iCs/>
        </w:rPr>
      </w:pPr>
      <w:r w:rsidRPr="00957A01">
        <w:rPr>
          <w:b/>
          <w:bCs/>
          <w:i/>
          <w:iCs/>
        </w:rPr>
        <w:t>GRAD HVAR</w:t>
      </w:r>
    </w:p>
    <w:p w14:paraId="602716B4" w14:textId="77777777" w:rsidR="00957A01" w:rsidRPr="00957A01" w:rsidRDefault="00957A01" w:rsidP="00957A01">
      <w:pPr>
        <w:jc w:val="center"/>
        <w:rPr>
          <w:b/>
          <w:bCs/>
          <w:i/>
          <w:iCs/>
        </w:rPr>
      </w:pPr>
      <w:r w:rsidRPr="00957A01">
        <w:rPr>
          <w:b/>
          <w:bCs/>
          <w:i/>
          <w:iCs/>
        </w:rPr>
        <w:t>GRADSKO VIJEĆE</w:t>
      </w:r>
    </w:p>
    <w:p w14:paraId="569EE190" w14:textId="77777777" w:rsidR="00957A01" w:rsidRDefault="00957A01" w:rsidP="00957A01">
      <w:pPr>
        <w:jc w:val="both"/>
      </w:pPr>
    </w:p>
    <w:p w14:paraId="284039EA" w14:textId="77777777" w:rsidR="00957A01" w:rsidRDefault="00957A01" w:rsidP="00957A01">
      <w:pPr>
        <w:jc w:val="both"/>
      </w:pPr>
      <w:r>
        <w:t xml:space="preserve">KLASA: 061-01/24-01/06 </w:t>
      </w:r>
    </w:p>
    <w:p w14:paraId="42FA8F5D" w14:textId="77777777" w:rsidR="00957A01" w:rsidRDefault="00957A01" w:rsidP="00957A01">
      <w:pPr>
        <w:jc w:val="both"/>
      </w:pPr>
      <w:r>
        <w:t>URBROJ: 2181-2-2-24-03</w:t>
      </w:r>
    </w:p>
    <w:p w14:paraId="215AB5F5" w14:textId="77777777" w:rsidR="00957A01" w:rsidRDefault="00957A01" w:rsidP="00957A01">
      <w:pPr>
        <w:jc w:val="both"/>
      </w:pPr>
      <w:r>
        <w:t xml:space="preserve">Hvar, 10. prosinca 2024. </w:t>
      </w:r>
    </w:p>
    <w:p w14:paraId="3003434F" w14:textId="77777777" w:rsidR="00957A01" w:rsidRDefault="00957A01" w:rsidP="00957A01">
      <w:pPr>
        <w:jc w:val="both"/>
      </w:pPr>
    </w:p>
    <w:p w14:paraId="0839F63C" w14:textId="422E3F87" w:rsidR="00957A01" w:rsidRDefault="00957A01" w:rsidP="00957A01">
      <w:pPr>
        <w:jc w:val="center"/>
      </w:pPr>
      <w:r>
        <w:t xml:space="preserve">                   PREDSJEDNIK</w:t>
      </w:r>
    </w:p>
    <w:p w14:paraId="32A808AE" w14:textId="1DF19BB6" w:rsidR="00957A01" w:rsidRDefault="00957A01" w:rsidP="00957A01">
      <w:pPr>
        <w:jc w:val="center"/>
      </w:pPr>
      <w:r>
        <w:t xml:space="preserve">                 GRADSKOG VIJEĆA:</w:t>
      </w:r>
    </w:p>
    <w:p w14:paraId="5ABE2A59" w14:textId="5D6D9D8D" w:rsidR="004D78AE" w:rsidRDefault="00957A01" w:rsidP="00957A01">
      <w:pPr>
        <w:jc w:val="center"/>
      </w:pPr>
      <w:r>
        <w:t xml:space="preserve">                    Jurica Miličić mag.iur., v.r.</w:t>
      </w:r>
    </w:p>
    <w:p w14:paraId="14AF7DF1" w14:textId="77777777" w:rsidR="00957A01" w:rsidRPr="00367A5E" w:rsidRDefault="00957A01" w:rsidP="00957A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82DCB1F" w14:textId="77777777" w:rsidR="00957A01" w:rsidRDefault="00957A01" w:rsidP="00957A01">
      <w:pPr>
        <w:jc w:val="both"/>
      </w:pPr>
    </w:p>
    <w:p w14:paraId="578A5108" w14:textId="77777777" w:rsidR="00B8050D" w:rsidRDefault="00B8050D" w:rsidP="00B8050D">
      <w:pPr>
        <w:ind w:firstLine="720"/>
        <w:jc w:val="both"/>
      </w:pPr>
      <w:r>
        <w:t>Na temelju članka 34. Statuta Grada Hvara („Službeni glasnik Grada Hvara“, broj: 3/18, 10/18 i 2/21) i Programa socijalne skrbi Grada Hvara za 2024. godinu („Službeni glasnik Grada Hvara“, broj: 09/23 i 09/24) gradonačelnik Grada Hvara dana 3. prosinca 2024. godine donosi</w:t>
      </w:r>
    </w:p>
    <w:p w14:paraId="70537C5D" w14:textId="77777777" w:rsidR="00B8050D" w:rsidRDefault="00B8050D" w:rsidP="00B8050D">
      <w:pPr>
        <w:jc w:val="both"/>
      </w:pPr>
    </w:p>
    <w:p w14:paraId="4DD70188" w14:textId="77777777" w:rsidR="00B8050D" w:rsidRPr="00B8050D" w:rsidRDefault="00B8050D" w:rsidP="00B8050D">
      <w:pPr>
        <w:jc w:val="center"/>
        <w:rPr>
          <w:b/>
          <w:bCs/>
          <w:sz w:val="24"/>
          <w:szCs w:val="24"/>
        </w:rPr>
      </w:pPr>
      <w:r w:rsidRPr="00B8050D">
        <w:rPr>
          <w:b/>
          <w:bCs/>
          <w:sz w:val="24"/>
          <w:szCs w:val="24"/>
        </w:rPr>
        <w:t>ODLUKU</w:t>
      </w:r>
    </w:p>
    <w:p w14:paraId="4C62A116" w14:textId="77777777" w:rsidR="00B8050D" w:rsidRPr="00B8050D" w:rsidRDefault="00B8050D" w:rsidP="00B8050D">
      <w:pPr>
        <w:jc w:val="center"/>
        <w:rPr>
          <w:b/>
          <w:bCs/>
        </w:rPr>
      </w:pPr>
      <w:r w:rsidRPr="00B8050D">
        <w:rPr>
          <w:b/>
          <w:bCs/>
        </w:rPr>
        <w:t>o isplati jednokratne novčane pomoći (božićnice)</w:t>
      </w:r>
    </w:p>
    <w:p w14:paraId="7ECAAB4B" w14:textId="77777777" w:rsidR="00B8050D" w:rsidRPr="00B8050D" w:rsidRDefault="00B8050D" w:rsidP="00B8050D">
      <w:pPr>
        <w:jc w:val="center"/>
        <w:rPr>
          <w:b/>
          <w:bCs/>
        </w:rPr>
      </w:pPr>
    </w:p>
    <w:p w14:paraId="4204E4E5" w14:textId="77777777" w:rsidR="004D2CE4" w:rsidRDefault="004D2CE4" w:rsidP="00B8050D">
      <w:pPr>
        <w:jc w:val="center"/>
        <w:rPr>
          <w:b/>
          <w:bCs/>
        </w:rPr>
      </w:pPr>
    </w:p>
    <w:p w14:paraId="094D8CA0" w14:textId="77777777" w:rsidR="004D2CE4" w:rsidRDefault="004D2CE4" w:rsidP="00B8050D">
      <w:pPr>
        <w:jc w:val="center"/>
        <w:rPr>
          <w:b/>
          <w:bCs/>
        </w:rPr>
      </w:pPr>
    </w:p>
    <w:p w14:paraId="6C693ED9" w14:textId="77777777" w:rsidR="004D2CE4" w:rsidRDefault="004D2CE4" w:rsidP="00B8050D">
      <w:pPr>
        <w:jc w:val="center"/>
        <w:rPr>
          <w:b/>
          <w:bCs/>
        </w:rPr>
      </w:pPr>
    </w:p>
    <w:p w14:paraId="401A6870" w14:textId="7F18906A" w:rsidR="00B8050D" w:rsidRPr="00B8050D" w:rsidRDefault="00B8050D" w:rsidP="00B8050D">
      <w:pPr>
        <w:jc w:val="center"/>
        <w:rPr>
          <w:b/>
          <w:bCs/>
        </w:rPr>
      </w:pPr>
      <w:r w:rsidRPr="00B8050D">
        <w:rPr>
          <w:b/>
          <w:bCs/>
        </w:rPr>
        <w:t>Članak 1.</w:t>
      </w:r>
    </w:p>
    <w:p w14:paraId="502564D5" w14:textId="77777777" w:rsidR="00B8050D" w:rsidRPr="00B8050D" w:rsidRDefault="00B8050D" w:rsidP="00B8050D">
      <w:pPr>
        <w:jc w:val="center"/>
        <w:rPr>
          <w:b/>
          <w:bCs/>
        </w:rPr>
      </w:pPr>
    </w:p>
    <w:p w14:paraId="459A188B" w14:textId="77777777" w:rsidR="00B8050D" w:rsidRDefault="00B8050D" w:rsidP="00B8050D">
      <w:pPr>
        <w:ind w:firstLine="720"/>
        <w:jc w:val="both"/>
      </w:pPr>
      <w:r>
        <w:t>Ovom Odlukom utvrđuje se pravo na jednokratnu novčanu pomoć (božićnicu) u iznosu od 70 EUR osobama sa stalnim prebivalištem na području grada Hvara (naselja: Hvar, Brusje, Velo Grablje, Malo Grablje, Milna, Zaraće, Sveta Nedjelja i Jagodna) i to:</w:t>
      </w:r>
    </w:p>
    <w:p w14:paraId="48BEF8D4" w14:textId="63231D46" w:rsidR="00B8050D" w:rsidRDefault="00B8050D" w:rsidP="00B8050D">
      <w:pPr>
        <w:pStyle w:val="ListParagraph"/>
        <w:numPr>
          <w:ilvl w:val="0"/>
          <w:numId w:val="2"/>
        </w:numPr>
        <w:jc w:val="both"/>
      </w:pPr>
      <w:r>
        <w:t>Umirovljenicima (korisnicima mirovine) kojima mirovina ne prelazi 840 EUR  mjesečno.</w:t>
      </w:r>
    </w:p>
    <w:p w14:paraId="615CA7DE" w14:textId="3071DC55" w:rsidR="00B8050D" w:rsidRDefault="00B8050D" w:rsidP="00B8050D">
      <w:pPr>
        <w:pStyle w:val="ListParagraph"/>
        <w:numPr>
          <w:ilvl w:val="0"/>
          <w:numId w:val="2"/>
        </w:numPr>
        <w:jc w:val="both"/>
      </w:pPr>
      <w:r>
        <w:t xml:space="preserve">Osobama starijim od 65 godina koji nemaju mirovinu ni drugo stalno primanje. </w:t>
      </w:r>
    </w:p>
    <w:p w14:paraId="3AA0DB19" w14:textId="77777777" w:rsidR="00B8050D" w:rsidRDefault="00B8050D" w:rsidP="00B8050D">
      <w:pPr>
        <w:jc w:val="both"/>
      </w:pPr>
    </w:p>
    <w:p w14:paraId="480213B1" w14:textId="77777777" w:rsidR="00B8050D" w:rsidRDefault="00B8050D" w:rsidP="00B8050D">
      <w:pPr>
        <w:ind w:firstLine="360"/>
        <w:jc w:val="both"/>
      </w:pPr>
      <w:r>
        <w:t xml:space="preserve">Ako je više korisnika iste mirovine pravo na isplatu može ostvariti samo jedna osoba. </w:t>
      </w:r>
    </w:p>
    <w:p w14:paraId="12BA3D54" w14:textId="77777777" w:rsidR="00B8050D" w:rsidRDefault="00B8050D" w:rsidP="00B8050D">
      <w:pPr>
        <w:jc w:val="both"/>
      </w:pPr>
    </w:p>
    <w:p w14:paraId="0DCF72B2" w14:textId="77777777" w:rsidR="00B8050D" w:rsidRPr="00B8050D" w:rsidRDefault="00B8050D" w:rsidP="00B8050D">
      <w:pPr>
        <w:jc w:val="center"/>
        <w:rPr>
          <w:b/>
          <w:bCs/>
        </w:rPr>
      </w:pPr>
      <w:r w:rsidRPr="00B8050D">
        <w:rPr>
          <w:b/>
          <w:bCs/>
        </w:rPr>
        <w:t>Članak 2.</w:t>
      </w:r>
    </w:p>
    <w:p w14:paraId="6A6FCC76" w14:textId="77777777" w:rsidR="00B8050D" w:rsidRDefault="00B8050D" w:rsidP="00B8050D">
      <w:pPr>
        <w:jc w:val="both"/>
      </w:pPr>
    </w:p>
    <w:p w14:paraId="5E03B4BD" w14:textId="77777777" w:rsidR="00B8050D" w:rsidRDefault="00B8050D" w:rsidP="00B8050D">
      <w:pPr>
        <w:ind w:firstLine="720"/>
        <w:jc w:val="both"/>
      </w:pPr>
      <w:r>
        <w:t>Jednokratna novčana pomoć će se isplaćivati iz sredstava proračuna Grada Hvara za 2024. godinu s računa 372 (pozicija 170 Plana) Programa 1023 - Socijalna skrb, Aktivnost A1023 01 Pomoći građanima i kućanstvima.</w:t>
      </w:r>
    </w:p>
    <w:p w14:paraId="4F39A9C0" w14:textId="77777777" w:rsidR="00B8050D" w:rsidRDefault="00B8050D" w:rsidP="00B8050D">
      <w:pPr>
        <w:jc w:val="both"/>
      </w:pPr>
    </w:p>
    <w:p w14:paraId="72320496" w14:textId="77777777" w:rsidR="00B8050D" w:rsidRPr="00B8050D" w:rsidRDefault="00B8050D" w:rsidP="00B8050D">
      <w:pPr>
        <w:jc w:val="center"/>
        <w:rPr>
          <w:b/>
          <w:bCs/>
        </w:rPr>
      </w:pPr>
      <w:r w:rsidRPr="00B8050D">
        <w:rPr>
          <w:b/>
          <w:bCs/>
        </w:rPr>
        <w:t>Članak 3.</w:t>
      </w:r>
    </w:p>
    <w:p w14:paraId="03E6E688" w14:textId="77777777" w:rsidR="00B8050D" w:rsidRDefault="00B8050D" w:rsidP="00B8050D">
      <w:pPr>
        <w:jc w:val="both"/>
      </w:pPr>
    </w:p>
    <w:p w14:paraId="4C26A295" w14:textId="77777777" w:rsidR="00B8050D" w:rsidRDefault="00B8050D" w:rsidP="00B8050D">
      <w:pPr>
        <w:ind w:firstLine="720"/>
        <w:jc w:val="both"/>
      </w:pPr>
      <w:r>
        <w:t>Za ostvarivanje prava iz članka 1. ove Odluke potrebno je kao dokaz donijeti jedan od sljedećih dokumenata:</w:t>
      </w:r>
    </w:p>
    <w:p w14:paraId="01380A4B" w14:textId="4EC489BB" w:rsidR="00B8050D" w:rsidRDefault="00B8050D" w:rsidP="00B8050D">
      <w:pPr>
        <w:pStyle w:val="ListParagraph"/>
        <w:numPr>
          <w:ilvl w:val="0"/>
          <w:numId w:val="4"/>
        </w:numPr>
        <w:jc w:val="both"/>
      </w:pPr>
      <w:r>
        <w:t>Umirovljenici (korisnici mirovina) s mirovinom do 840 EUR: odrezak od mirovine iz 2024. godine ili rješenje o mirovini ne starije od 3 mjeseca ili potvrda HZMO o visini mirovine.</w:t>
      </w:r>
    </w:p>
    <w:p w14:paraId="5DEFA2C1" w14:textId="50242C23" w:rsidR="00B8050D" w:rsidRDefault="00B8050D" w:rsidP="00B8050D">
      <w:pPr>
        <w:pStyle w:val="ListParagraph"/>
        <w:numPr>
          <w:ilvl w:val="0"/>
          <w:numId w:val="4"/>
        </w:numPr>
        <w:jc w:val="both"/>
      </w:pPr>
      <w:r>
        <w:t>Osobe starije od 65 godina koje nemaju mirovinu: potvrdu HZMO da nisu umirovljenici niti korisnici mirovine (potvrda ne smije biti starija od 30 dana).</w:t>
      </w:r>
    </w:p>
    <w:p w14:paraId="4D43B934" w14:textId="77777777" w:rsidR="00B8050D" w:rsidRDefault="00B8050D" w:rsidP="00B8050D">
      <w:pPr>
        <w:jc w:val="both"/>
      </w:pPr>
    </w:p>
    <w:p w14:paraId="3A24E532" w14:textId="77777777" w:rsidR="00B8050D" w:rsidRPr="00B8050D" w:rsidRDefault="00B8050D" w:rsidP="00B8050D">
      <w:pPr>
        <w:jc w:val="center"/>
        <w:rPr>
          <w:b/>
          <w:bCs/>
        </w:rPr>
      </w:pPr>
      <w:r w:rsidRPr="00B8050D">
        <w:rPr>
          <w:b/>
          <w:bCs/>
        </w:rPr>
        <w:t>Članak 4.</w:t>
      </w:r>
    </w:p>
    <w:p w14:paraId="347978D2" w14:textId="77777777" w:rsidR="00B8050D" w:rsidRDefault="00B8050D" w:rsidP="00B8050D">
      <w:pPr>
        <w:jc w:val="both"/>
      </w:pPr>
    </w:p>
    <w:p w14:paraId="331CD8F8" w14:textId="77777777" w:rsidR="00B8050D" w:rsidRDefault="00B8050D" w:rsidP="00B8050D">
      <w:pPr>
        <w:ind w:firstLine="720"/>
        <w:jc w:val="both"/>
      </w:pPr>
      <w:r>
        <w:t>Isplate će se vršiti na blagajni Grada Hvara na adresi: Ive Miličića 7 (zgrada PP Hvar na Dolcu) sve radne dane, u periodu od 5. do 31. prosinca 2024., u vremenu od 8.30 do 14.00 sati (pauza od 11.00 do 11.30 sati), osim 24. i 31. prosinca kada će se isplate vršiti u vremenu od 8.30 do 12.00 sati.</w:t>
      </w:r>
    </w:p>
    <w:p w14:paraId="74BC8346" w14:textId="77777777" w:rsidR="00B8050D" w:rsidRDefault="00B8050D" w:rsidP="00B8050D">
      <w:pPr>
        <w:jc w:val="both"/>
      </w:pPr>
    </w:p>
    <w:p w14:paraId="7F0504D2" w14:textId="77777777" w:rsidR="00B8050D" w:rsidRDefault="00B8050D" w:rsidP="00B8050D">
      <w:pPr>
        <w:ind w:firstLine="720"/>
        <w:jc w:val="both"/>
      </w:pPr>
      <w:r>
        <w:t>Osobe koje u navedenom periodu ne preuzmu sredstva nemaju pravo na naknadne isplate.</w:t>
      </w:r>
    </w:p>
    <w:p w14:paraId="7E96D7CF" w14:textId="77777777" w:rsidR="00B8050D" w:rsidRDefault="00B8050D" w:rsidP="00B8050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7BE21336" w14:textId="77777777" w:rsidR="00B8050D" w:rsidRPr="00B8050D" w:rsidRDefault="00B8050D" w:rsidP="00B8050D">
      <w:pPr>
        <w:jc w:val="center"/>
        <w:rPr>
          <w:b/>
          <w:bCs/>
        </w:rPr>
      </w:pPr>
      <w:r w:rsidRPr="00B8050D">
        <w:rPr>
          <w:b/>
          <w:bCs/>
        </w:rPr>
        <w:t>Članak 5.</w:t>
      </w:r>
    </w:p>
    <w:p w14:paraId="2B07F7ED" w14:textId="77777777" w:rsidR="00B8050D" w:rsidRDefault="00B8050D" w:rsidP="00B8050D">
      <w:pPr>
        <w:jc w:val="both"/>
      </w:pPr>
    </w:p>
    <w:p w14:paraId="6BBF1BEE" w14:textId="77777777" w:rsidR="00B8050D" w:rsidRDefault="00B8050D" w:rsidP="00B8050D">
      <w:pPr>
        <w:ind w:firstLine="720"/>
        <w:jc w:val="both"/>
      </w:pPr>
      <w:r>
        <w:t>Ova Odluka stupa na snagu danom donošenja, a odjavit će se u Službenom glasniku Grada Hvara i na internetskoj stranici Grada Hvara.</w:t>
      </w:r>
    </w:p>
    <w:p w14:paraId="1D9F7BB0" w14:textId="77777777" w:rsidR="00B8050D" w:rsidRDefault="00B8050D" w:rsidP="00B8050D">
      <w:pPr>
        <w:jc w:val="both"/>
      </w:pPr>
    </w:p>
    <w:p w14:paraId="4B399E01" w14:textId="77777777" w:rsidR="004D2CE4" w:rsidRDefault="004D2CE4" w:rsidP="00B8050D">
      <w:pPr>
        <w:jc w:val="center"/>
        <w:rPr>
          <w:b/>
          <w:bCs/>
          <w:i/>
          <w:iCs/>
        </w:rPr>
      </w:pPr>
    </w:p>
    <w:p w14:paraId="5AB8F327" w14:textId="77777777" w:rsidR="004D2CE4" w:rsidRDefault="004D2CE4" w:rsidP="00B8050D">
      <w:pPr>
        <w:jc w:val="center"/>
        <w:rPr>
          <w:b/>
          <w:bCs/>
          <w:i/>
          <w:iCs/>
        </w:rPr>
      </w:pPr>
    </w:p>
    <w:p w14:paraId="0A58DD17" w14:textId="7C6F73C3" w:rsidR="00B8050D" w:rsidRPr="00B8050D" w:rsidRDefault="00B8050D" w:rsidP="00B8050D">
      <w:pPr>
        <w:jc w:val="center"/>
        <w:rPr>
          <w:b/>
          <w:bCs/>
          <w:i/>
          <w:iCs/>
        </w:rPr>
      </w:pPr>
      <w:r w:rsidRPr="00B8050D">
        <w:rPr>
          <w:b/>
          <w:bCs/>
          <w:i/>
          <w:iCs/>
        </w:rPr>
        <w:lastRenderedPageBreak/>
        <w:t>REPUBLIKA HRVATSKA</w:t>
      </w:r>
    </w:p>
    <w:p w14:paraId="0E268025" w14:textId="77777777" w:rsidR="00B8050D" w:rsidRPr="00B8050D" w:rsidRDefault="00B8050D" w:rsidP="00B8050D">
      <w:pPr>
        <w:jc w:val="center"/>
        <w:rPr>
          <w:b/>
          <w:bCs/>
          <w:i/>
          <w:iCs/>
        </w:rPr>
      </w:pPr>
      <w:r w:rsidRPr="00B8050D">
        <w:rPr>
          <w:b/>
          <w:bCs/>
          <w:i/>
          <w:iCs/>
        </w:rPr>
        <w:t>SPLITSKO-DALMATINSKA ŽUPANIJA</w:t>
      </w:r>
    </w:p>
    <w:p w14:paraId="760EB52C" w14:textId="77777777" w:rsidR="00B8050D" w:rsidRPr="00B8050D" w:rsidRDefault="00B8050D" w:rsidP="00B8050D">
      <w:pPr>
        <w:jc w:val="center"/>
        <w:rPr>
          <w:b/>
          <w:bCs/>
          <w:i/>
          <w:iCs/>
        </w:rPr>
      </w:pPr>
      <w:r w:rsidRPr="00B8050D">
        <w:rPr>
          <w:b/>
          <w:bCs/>
          <w:i/>
          <w:iCs/>
        </w:rPr>
        <w:t>GRAD HVAR</w:t>
      </w:r>
    </w:p>
    <w:p w14:paraId="154DDDBE" w14:textId="04550DFE" w:rsidR="00B8050D" w:rsidRPr="004D2CE4" w:rsidRDefault="00B8050D" w:rsidP="004D2CE4">
      <w:pPr>
        <w:jc w:val="center"/>
        <w:rPr>
          <w:b/>
          <w:bCs/>
          <w:i/>
          <w:iCs/>
        </w:rPr>
      </w:pPr>
      <w:r w:rsidRPr="00B8050D">
        <w:rPr>
          <w:b/>
          <w:bCs/>
          <w:i/>
          <w:iCs/>
        </w:rPr>
        <w:t>GRADONAČELNIK</w:t>
      </w:r>
    </w:p>
    <w:p w14:paraId="3152855E" w14:textId="77777777" w:rsidR="00B8050D" w:rsidRDefault="00B8050D" w:rsidP="00B8050D">
      <w:pPr>
        <w:jc w:val="both"/>
      </w:pPr>
    </w:p>
    <w:p w14:paraId="5C8ED3D4" w14:textId="6740859B" w:rsidR="00B8050D" w:rsidRDefault="00B8050D" w:rsidP="00B8050D">
      <w:pPr>
        <w:jc w:val="both"/>
      </w:pPr>
      <w:r>
        <w:t>KLASA: 551-01/24-01/05</w:t>
      </w:r>
    </w:p>
    <w:p w14:paraId="6E615BBB" w14:textId="77777777" w:rsidR="00B8050D" w:rsidRDefault="00B8050D" w:rsidP="00B8050D">
      <w:pPr>
        <w:jc w:val="both"/>
      </w:pPr>
      <w:r>
        <w:t xml:space="preserve">URBROJ: 2181-2-01-24-01 </w:t>
      </w:r>
    </w:p>
    <w:p w14:paraId="28090E78" w14:textId="77777777" w:rsidR="00B8050D" w:rsidRDefault="00B8050D" w:rsidP="00B8050D">
      <w:pPr>
        <w:jc w:val="both"/>
      </w:pPr>
      <w:r>
        <w:t>Hvar, 3. prosinca 2024. godine</w:t>
      </w:r>
    </w:p>
    <w:p w14:paraId="7E7CDD0B" w14:textId="77777777" w:rsidR="00B8050D" w:rsidRDefault="00B8050D" w:rsidP="00B8050D">
      <w:pPr>
        <w:jc w:val="both"/>
      </w:pPr>
    </w:p>
    <w:p w14:paraId="1738EBD4" w14:textId="59CC52C5" w:rsidR="00B8050D" w:rsidRDefault="00B8050D" w:rsidP="00B8050D">
      <w:pPr>
        <w:jc w:val="center"/>
      </w:pPr>
      <w:r>
        <w:t xml:space="preserve">                   GRADONAČELNIK:</w:t>
      </w:r>
    </w:p>
    <w:p w14:paraId="6E99B4DA" w14:textId="04A5531A" w:rsidR="00957A01" w:rsidRDefault="00B8050D" w:rsidP="00B8050D">
      <w:pPr>
        <w:jc w:val="center"/>
      </w:pPr>
      <w:r>
        <w:t xml:space="preserve">                   Rikardo Novak, v.r.</w:t>
      </w:r>
    </w:p>
    <w:p w14:paraId="31074E44" w14:textId="77777777" w:rsidR="00EA7090" w:rsidRPr="00367A5E" w:rsidRDefault="00EA7090" w:rsidP="00EA709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B447EFB" w14:textId="77777777" w:rsidR="00EA7090" w:rsidRDefault="00EA7090" w:rsidP="00B8050D">
      <w:pPr>
        <w:jc w:val="center"/>
      </w:pPr>
    </w:p>
    <w:p w14:paraId="7B4AAC38" w14:textId="77777777" w:rsidR="00EA7090" w:rsidRDefault="00EA7090" w:rsidP="00EA7090">
      <w:pPr>
        <w:ind w:firstLine="720"/>
        <w:jc w:val="both"/>
      </w:pPr>
      <w:r>
        <w:t>Na temelju članka 4. Zakona o službenicima i namještenicima u lokalnoj i područnoj (regionalnoj) samoupravi ("Narodne novine", broj: 86/08, 61/11, 04/18, 112/19), članka 32. Uredbe o klasifikaciji radnih mjesta u lokalnoj i područnoj (regionalnoj) samoupravi („Narodne novine“, broj: 74/10, 125/14, 48/23) i članka 34. Statuta Grada Hvara ("Službeni glasnik Grada Hvara", broj: 3/18, 10/18, 2/21), gradonačelnik Grada Hvara na prijedlog službenice po ovlaštenju za radne odnose, donosi</w:t>
      </w:r>
    </w:p>
    <w:p w14:paraId="7ABDEC88" w14:textId="77777777" w:rsidR="00EA7090" w:rsidRDefault="00EA7090" w:rsidP="00EA7090">
      <w:pPr>
        <w:jc w:val="both"/>
      </w:pPr>
    </w:p>
    <w:p w14:paraId="632817EA" w14:textId="77777777" w:rsidR="00EA7090" w:rsidRPr="00EA7090" w:rsidRDefault="00EA7090" w:rsidP="00EA7090">
      <w:pPr>
        <w:jc w:val="center"/>
        <w:rPr>
          <w:b/>
          <w:bCs/>
          <w:sz w:val="24"/>
          <w:szCs w:val="24"/>
        </w:rPr>
      </w:pPr>
      <w:r w:rsidRPr="00EA7090">
        <w:rPr>
          <w:b/>
          <w:bCs/>
          <w:sz w:val="24"/>
          <w:szCs w:val="24"/>
        </w:rPr>
        <w:t>ODLUKU</w:t>
      </w:r>
    </w:p>
    <w:p w14:paraId="142A4540" w14:textId="005241AD" w:rsidR="00EA7090" w:rsidRPr="00EA7090" w:rsidRDefault="00EA7090" w:rsidP="00EA7090">
      <w:pPr>
        <w:jc w:val="center"/>
        <w:rPr>
          <w:b/>
          <w:bCs/>
        </w:rPr>
      </w:pPr>
      <w:r w:rsidRPr="00EA7090">
        <w:rPr>
          <w:b/>
          <w:bCs/>
        </w:rPr>
        <w:t>o Izmjeni i dopuni Pravilnika o unutarnjem redu Jedinstvenog upravnog odjela</w:t>
      </w:r>
    </w:p>
    <w:p w14:paraId="34AF688A" w14:textId="77777777" w:rsidR="00EA7090" w:rsidRPr="00EA7090" w:rsidRDefault="00EA7090" w:rsidP="00EA7090">
      <w:pPr>
        <w:jc w:val="center"/>
        <w:rPr>
          <w:b/>
          <w:bCs/>
        </w:rPr>
      </w:pPr>
      <w:r w:rsidRPr="00EA7090">
        <w:rPr>
          <w:b/>
          <w:bCs/>
        </w:rPr>
        <w:t>Grada Hvara</w:t>
      </w:r>
    </w:p>
    <w:p w14:paraId="484A4A21" w14:textId="77777777" w:rsidR="00EA7090" w:rsidRPr="00EA7090" w:rsidRDefault="00EA7090" w:rsidP="00EA7090">
      <w:pPr>
        <w:jc w:val="center"/>
        <w:rPr>
          <w:b/>
          <w:bCs/>
        </w:rPr>
      </w:pPr>
    </w:p>
    <w:p w14:paraId="650A9F37" w14:textId="77777777" w:rsidR="00EA7090" w:rsidRPr="00EA7090" w:rsidRDefault="00EA7090" w:rsidP="00EA7090">
      <w:pPr>
        <w:jc w:val="center"/>
        <w:rPr>
          <w:b/>
          <w:bCs/>
        </w:rPr>
      </w:pPr>
      <w:r w:rsidRPr="00EA7090">
        <w:rPr>
          <w:b/>
          <w:bCs/>
        </w:rPr>
        <w:t>Članak 1.</w:t>
      </w:r>
    </w:p>
    <w:p w14:paraId="638AE8E7" w14:textId="77777777" w:rsidR="00EA7090" w:rsidRDefault="00EA7090" w:rsidP="00EA7090">
      <w:pPr>
        <w:jc w:val="both"/>
      </w:pPr>
    </w:p>
    <w:p w14:paraId="6315E3A5" w14:textId="77777777" w:rsidR="00EA7090" w:rsidRDefault="00EA7090" w:rsidP="00EA7090">
      <w:pPr>
        <w:ind w:firstLine="720"/>
        <w:jc w:val="both"/>
      </w:pPr>
      <w:r>
        <w:t>U Pravilniku o unutarnjem redu Jedinstvenog upravnog odjela Grada Hvara, KLASA: 030-01/22-01/1, URBROJ: 2181-2/01-01/1-22-1, od 12. rujna 2022. godine, u članku 8. redni brojevi 4., 12., 13. i 18. mijenjaju se i glase:</w:t>
      </w:r>
    </w:p>
    <w:p w14:paraId="59CB2933" w14:textId="77777777" w:rsidR="00EA7090" w:rsidRDefault="00EA7090" w:rsidP="00EA7090">
      <w:pPr>
        <w:jc w:val="both"/>
      </w:pPr>
    </w:p>
    <w:p w14:paraId="61F877D2" w14:textId="77777777" w:rsidR="00EA7090" w:rsidRDefault="00EA7090" w:rsidP="00EA7090">
      <w:pPr>
        <w:ind w:firstLine="720"/>
        <w:jc w:val="both"/>
      </w:pPr>
      <w:r>
        <w:t xml:space="preserve">REDNI BROJ: 4 </w:t>
      </w:r>
    </w:p>
    <w:p w14:paraId="14199B84" w14:textId="77777777" w:rsidR="00EA7090" w:rsidRDefault="00EA7090" w:rsidP="00EA7090">
      <w:pPr>
        <w:ind w:firstLine="720"/>
        <w:jc w:val="both"/>
      </w:pPr>
      <w:r>
        <w:t xml:space="preserve">RADNO MJESTO III. kategorije - potkategorija radnog mjesta: viši referent </w:t>
      </w:r>
    </w:p>
    <w:p w14:paraId="356FE3D5" w14:textId="77777777" w:rsidR="00EA7090" w:rsidRDefault="00EA7090" w:rsidP="00EA7090">
      <w:pPr>
        <w:ind w:firstLine="720"/>
        <w:jc w:val="both"/>
      </w:pPr>
      <w:r>
        <w:t xml:space="preserve">NAZIV RADNOG MJESTA: - viši referent za uredsko poslovanje </w:t>
      </w:r>
    </w:p>
    <w:p w14:paraId="208423CB" w14:textId="77777777" w:rsidR="00EA7090" w:rsidRDefault="00EA7090" w:rsidP="00EA7090">
      <w:pPr>
        <w:ind w:firstLine="720"/>
        <w:jc w:val="both"/>
      </w:pPr>
      <w:r>
        <w:t>KLASIFIKACIJSKI RANG: 9.</w:t>
      </w:r>
    </w:p>
    <w:p w14:paraId="085DEC2E" w14:textId="77777777" w:rsidR="00EA7090" w:rsidRDefault="00EA7090" w:rsidP="00EA7090">
      <w:pPr>
        <w:ind w:firstLine="720"/>
        <w:jc w:val="both"/>
      </w:pPr>
      <w:r>
        <w:t>BROJ SLUŽBENIKA: 1</w:t>
      </w:r>
    </w:p>
    <w:p w14:paraId="2D2B8E0F" w14:textId="77777777" w:rsidR="00EA7090" w:rsidRDefault="00EA7090" w:rsidP="00EA7090">
      <w:pPr>
        <w:jc w:val="both"/>
      </w:pPr>
    </w:p>
    <w:p w14:paraId="163A547D" w14:textId="6EAE3B73" w:rsidR="00EA7090" w:rsidRDefault="00EA7090" w:rsidP="00EA7090">
      <w:pPr>
        <w:ind w:firstLine="720"/>
        <w:jc w:val="both"/>
      </w:pPr>
      <w:r>
        <w:t>OPIS POSLOVA I ZADATAKA/POSTOTAK VREMENA:</w:t>
      </w:r>
    </w:p>
    <w:p w14:paraId="56C80697" w14:textId="0345D817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priprema i otprema poštu te istu preuzima (20%);</w:t>
      </w:r>
    </w:p>
    <w:p w14:paraId="52B1BE20" w14:textId="607E3D39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 xml:space="preserve">vodi internu dostavnu knjigu i urudžbeni zapisnik za prispjelu poštu (25%); </w:t>
      </w:r>
    </w:p>
    <w:p w14:paraId="07D7A15A" w14:textId="31435B49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vodi upisnik predmeta upravnog postupka (15%);</w:t>
      </w:r>
    </w:p>
    <w:p w14:paraId="7655B75C" w14:textId="4A131B39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brine se o pripremi i dostavi materijala te poziva za sjednice Gradskog vijeća i radnih tijela (5%);</w:t>
      </w:r>
    </w:p>
    <w:p w14:paraId="51683111" w14:textId="6535E9A1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administrativno-tehničke poslove za gradonačelnika (10%);</w:t>
      </w:r>
    </w:p>
    <w:p w14:paraId="252F41B4" w14:textId="0EA822DC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vodi zapisnike sjednica Gradskog vijeća te vodi evidenciju nazočnosti na sjednicama (15%);</w:t>
      </w:r>
    </w:p>
    <w:p w14:paraId="20F858C8" w14:textId="2D16C4AD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vodi evidenciju putnih naloga za gradonačelnika (5%);</w:t>
      </w:r>
    </w:p>
    <w:p w14:paraId="7272A195" w14:textId="696D8860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i druge poslove po nalogu pročelnika Jedinstvenog upravnog odjela i voditelja odsjeka (5%).</w:t>
      </w:r>
    </w:p>
    <w:p w14:paraId="32ADC26C" w14:textId="77777777" w:rsidR="00EA7090" w:rsidRDefault="00EA7090" w:rsidP="00EA7090">
      <w:pPr>
        <w:ind w:firstLine="360"/>
        <w:jc w:val="both"/>
      </w:pPr>
      <w:r>
        <w:t>ODGOVORNOST:</w:t>
      </w:r>
    </w:p>
    <w:p w14:paraId="4F087549" w14:textId="78C9FA68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za svoj rad odgovara pročelniku Jedinstvenog upravnog odjela i voditelju odsjeka</w:t>
      </w:r>
    </w:p>
    <w:p w14:paraId="12885960" w14:textId="77777777" w:rsidR="00EA7090" w:rsidRDefault="00EA7090" w:rsidP="00EA7090">
      <w:pPr>
        <w:ind w:firstLine="360"/>
        <w:jc w:val="both"/>
      </w:pPr>
      <w:r>
        <w:t>UVJETI ZA RADNO MJESTO/ POTREBNO STRUČNO ZNANJE:</w:t>
      </w:r>
    </w:p>
    <w:p w14:paraId="13D961EA" w14:textId="4A558E88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sveučilišni/ stručni prvostupnik (VŠS) upravne ili ekonomske struke</w:t>
      </w:r>
    </w:p>
    <w:p w14:paraId="158DFDAA" w14:textId="022A883C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 xml:space="preserve">najmanje jedna godina radnog iskustva na odgovarajućim poslovima </w:t>
      </w:r>
    </w:p>
    <w:p w14:paraId="03492A52" w14:textId="7608476A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 xml:space="preserve">položen državni ispit </w:t>
      </w:r>
    </w:p>
    <w:p w14:paraId="28E92AD0" w14:textId="0D20F7BD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 xml:space="preserve">poznavanje engleskog jezika </w:t>
      </w:r>
    </w:p>
    <w:p w14:paraId="141C28B0" w14:textId="77F5605B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poznavanje rada na osobnom računalu.</w:t>
      </w:r>
    </w:p>
    <w:p w14:paraId="1751981F" w14:textId="77777777" w:rsidR="00EA7090" w:rsidRDefault="00EA7090" w:rsidP="00EA7090">
      <w:pPr>
        <w:jc w:val="both"/>
      </w:pPr>
    </w:p>
    <w:p w14:paraId="304588DF" w14:textId="77777777" w:rsidR="00EA7090" w:rsidRDefault="00EA7090" w:rsidP="00EA7090">
      <w:pPr>
        <w:ind w:firstLine="360"/>
        <w:jc w:val="both"/>
      </w:pPr>
      <w:r>
        <w:t>STUPANJ SLOŽENOSTI POSLA: uključuje izričito određene poslove koji zahtijevaju primjenu jednostavnijih i precizno utvrđenih postupaka, metoda rada i stručnih tehnika;</w:t>
      </w:r>
    </w:p>
    <w:p w14:paraId="76A0A1E8" w14:textId="77777777" w:rsidR="00EA7090" w:rsidRDefault="00EA7090" w:rsidP="00EA7090">
      <w:pPr>
        <w:ind w:firstLine="360"/>
        <w:jc w:val="both"/>
      </w:pPr>
      <w:r>
        <w:t>STUPANJ SAMOSTALNOSTI:  uključuje redovan nadzor nadređenog službenika te njegove upute za rješavanje relativno složenih stručnih problema;</w:t>
      </w:r>
    </w:p>
    <w:p w14:paraId="0B704BC1" w14:textId="77777777" w:rsidR="00EA7090" w:rsidRDefault="00EA7090" w:rsidP="00EA7090">
      <w:pPr>
        <w:ind w:firstLine="360"/>
        <w:jc w:val="both"/>
      </w:pPr>
      <w:r>
        <w:t>STUPANJ ODGOVORNOSTI: uključuje odgovornost za materijalne resurse s kojima službenik radi, te pravilnu primjenu propisanih postupaka, metoda rada i stručnih tehnika;</w:t>
      </w:r>
    </w:p>
    <w:p w14:paraId="6E16D200" w14:textId="77777777" w:rsidR="00EA7090" w:rsidRDefault="00EA7090" w:rsidP="00EA7090">
      <w:pPr>
        <w:ind w:firstLine="360"/>
        <w:jc w:val="both"/>
      </w:pPr>
      <w:r>
        <w:t>STUPANJ STRUČNE KOMUNIKACIJE: uključuje komunikaciju unutar nižih unutarnjih ustrojstvenih jedinica</w:t>
      </w:r>
    </w:p>
    <w:p w14:paraId="7C832E40" w14:textId="77777777" w:rsidR="00EA7090" w:rsidRDefault="00EA7090" w:rsidP="00EA7090">
      <w:pPr>
        <w:jc w:val="both"/>
      </w:pPr>
    </w:p>
    <w:p w14:paraId="4F924EF3" w14:textId="77777777" w:rsidR="00EA7090" w:rsidRDefault="00EA7090" w:rsidP="00EA7090">
      <w:pPr>
        <w:ind w:firstLine="360"/>
        <w:jc w:val="both"/>
      </w:pPr>
      <w:r>
        <w:t xml:space="preserve">REDNI BROJ: 12 </w:t>
      </w:r>
    </w:p>
    <w:p w14:paraId="3AEBAA4D" w14:textId="77777777" w:rsidR="00EA7090" w:rsidRDefault="00EA7090" w:rsidP="00EA7090">
      <w:pPr>
        <w:ind w:firstLine="360"/>
        <w:jc w:val="both"/>
      </w:pPr>
      <w:r>
        <w:t>RADNO MJESTO I. kategorije - potkategorija radnog mjesta: rukovoditelj, razina 1.</w:t>
      </w:r>
    </w:p>
    <w:p w14:paraId="7DF126A2" w14:textId="77777777" w:rsidR="00EA7090" w:rsidRDefault="00EA7090" w:rsidP="00EA7090">
      <w:pPr>
        <w:ind w:firstLine="360"/>
        <w:jc w:val="both"/>
      </w:pPr>
      <w:r>
        <w:t xml:space="preserve">NAZIV RADNOG MJESTA: voditelj odsjeka za komunalne djelatnosti, prostorno uređenje, graditeljstvo i zaštitu okoliša, europske fondove i javnu nabavu </w:t>
      </w:r>
    </w:p>
    <w:p w14:paraId="27640CD0" w14:textId="77777777" w:rsidR="00EA7090" w:rsidRDefault="00EA7090" w:rsidP="00EA7090">
      <w:pPr>
        <w:ind w:firstLine="360"/>
        <w:jc w:val="both"/>
      </w:pPr>
      <w:r>
        <w:t>KLASIFIKACIJSKI RANG: 4.</w:t>
      </w:r>
    </w:p>
    <w:p w14:paraId="444C5A0F" w14:textId="77777777" w:rsidR="00EA7090" w:rsidRDefault="00EA7090" w:rsidP="00EA7090">
      <w:pPr>
        <w:ind w:firstLine="360"/>
        <w:jc w:val="both"/>
      </w:pPr>
      <w:r>
        <w:t>BROJ SLUŽBENIKA: 1</w:t>
      </w:r>
    </w:p>
    <w:p w14:paraId="1102F16C" w14:textId="77777777" w:rsidR="00EA7090" w:rsidRDefault="00EA7090" w:rsidP="00EA7090">
      <w:pPr>
        <w:jc w:val="both"/>
      </w:pPr>
    </w:p>
    <w:p w14:paraId="4027CAC4" w14:textId="27B2CA2D" w:rsidR="00EA7090" w:rsidRDefault="00EA7090" w:rsidP="00EA7090">
      <w:pPr>
        <w:ind w:firstLine="360"/>
        <w:jc w:val="both"/>
      </w:pPr>
      <w:r>
        <w:t>OPIS POSLOVA I ZADATAKA/POSTOTAK VREMENA:</w:t>
      </w:r>
    </w:p>
    <w:p w14:paraId="519A8876" w14:textId="2385F315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rukovodi, organizira i koordinira rad odsjeka (10%);</w:t>
      </w:r>
    </w:p>
    <w:p w14:paraId="3071E6BE" w14:textId="2D7ECFB5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priprema potrebite akte iz domene ovog odsjeka za Gradsko vijeće i gradonačelnika (10%);</w:t>
      </w:r>
    </w:p>
    <w:p w14:paraId="1CADD2A1" w14:textId="15C7F1A8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prati propise iz oblasti ovog odsjeka i brine se za njihovu primjenu (10%);</w:t>
      </w:r>
    </w:p>
    <w:p w14:paraId="53762887" w14:textId="5B107CAD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izrađuje potrebita izvješća za Gradsko vijeće i gradonačelnika (10%);</w:t>
      </w:r>
    </w:p>
    <w:p w14:paraId="76FDAC2A" w14:textId="551F287A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lastRenderedPageBreak/>
        <w:t>prati stanje u oblastima koje je u nadležnosti odsjeka i predlaže mjere za unapređenje stanja (10%);</w:t>
      </w:r>
    </w:p>
    <w:p w14:paraId="7CC2C163" w14:textId="25C03500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koordinira i organizira radove na izradi i donošenju prostornih planova, organizacije nadzora nad prostornim i urbanističkim planiranjem, na čuvanju i pohranjivanju urbanističke dokumentacije (10%);</w:t>
      </w:r>
    </w:p>
    <w:p w14:paraId="5681F62A" w14:textId="02783053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priprema nacrte odluka i drugih akata kojima se uređuju pitanja u području prostornog uređenja (10%);</w:t>
      </w:r>
    </w:p>
    <w:p w14:paraId="52CD8532" w14:textId="75BB23B7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prati i proučava stanje u prostoru i ostvarivanje politike prostornog uređenja u odnosu na ostvarivanje ciljeva društvenog i gospodarskog razvitka (10%);</w:t>
      </w:r>
    </w:p>
    <w:p w14:paraId="317BA422" w14:textId="67ECC53F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koordinira radove na nekretninama u vlasništvu Grada Hvara i kapitalnih investicija koje se izvode na području Grada Hvara (10%);</w:t>
      </w:r>
    </w:p>
    <w:p w14:paraId="6F548570" w14:textId="3268F4B4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predlaže utuživanje potraživanja (5%);</w:t>
      </w:r>
    </w:p>
    <w:p w14:paraId="189018C5" w14:textId="0DD3E802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 xml:space="preserve">obavlja i druge poslove po nalogu pročelnika Jedinstvenog upravnog odjela (5%); </w:t>
      </w:r>
    </w:p>
    <w:p w14:paraId="6B12F370" w14:textId="77777777" w:rsidR="00EA7090" w:rsidRDefault="00EA7090" w:rsidP="00EA7090">
      <w:pPr>
        <w:ind w:firstLine="360"/>
        <w:jc w:val="both"/>
      </w:pPr>
      <w:r>
        <w:t>ODGOVORNOST:</w:t>
      </w:r>
    </w:p>
    <w:p w14:paraId="51120087" w14:textId="0323BD95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 xml:space="preserve">za uredno i pravodobno izvršenje poslova odsjeka kao i izravno zaduženih poslova i zadataka odgovara pročelniku Jedinstvenog upravnog odjela </w:t>
      </w:r>
    </w:p>
    <w:p w14:paraId="3AAB2A2A" w14:textId="77777777" w:rsidR="00EA7090" w:rsidRDefault="00EA7090" w:rsidP="00EA7090">
      <w:pPr>
        <w:ind w:firstLine="360"/>
        <w:jc w:val="both"/>
      </w:pPr>
      <w:r>
        <w:t>UVJETI ZA RADNO MJESTO/ POTREBNO STRUČNO ZNANJE:</w:t>
      </w:r>
    </w:p>
    <w:p w14:paraId="537D4F0B" w14:textId="69AD85BA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sveučilišni diplomski studij ili sveučilišni integrirani prijediplomski, diplomski studij ili stručni diplomski studij građevinske, geodetske, arhitektonske ili pravne struke</w:t>
      </w:r>
    </w:p>
    <w:p w14:paraId="094E4545" w14:textId="66C37672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najmanje četiri godine radnog iskustva na odgovarajućim poslovima</w:t>
      </w:r>
    </w:p>
    <w:p w14:paraId="1AC42D9A" w14:textId="44F98170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organizacijske sposobnosti i komunikacijske vještine potrebne za uspješno upravljanje službom</w:t>
      </w:r>
    </w:p>
    <w:p w14:paraId="731635FF" w14:textId="28B2102C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položen državni ispit</w:t>
      </w:r>
    </w:p>
    <w:p w14:paraId="36227BA9" w14:textId="57D06031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poznavanje rada na osobnom računalu</w:t>
      </w:r>
    </w:p>
    <w:p w14:paraId="63EEDE54" w14:textId="77777777" w:rsidR="00EA7090" w:rsidRDefault="00EA7090" w:rsidP="00EA7090">
      <w:pPr>
        <w:jc w:val="both"/>
      </w:pPr>
    </w:p>
    <w:p w14:paraId="5DD437D9" w14:textId="77777777" w:rsidR="00EA7090" w:rsidRDefault="00EA7090" w:rsidP="00EA7090">
      <w:pPr>
        <w:ind w:firstLine="360"/>
        <w:jc w:val="both"/>
      </w:pPr>
      <w:r>
        <w:t>STUPANJ SLOŽENOSTI POSLA: organizacija obavljanja poslova, potpora službenicima u rješavanju složenih zadaća i obavljanje najsloženijih poslova unutarnje ustrojstvene jedinice;</w:t>
      </w:r>
    </w:p>
    <w:p w14:paraId="316F58EC" w14:textId="77777777" w:rsidR="00EA7090" w:rsidRDefault="00EA7090" w:rsidP="00EA7090">
      <w:pPr>
        <w:ind w:firstLine="360"/>
        <w:jc w:val="both"/>
      </w:pPr>
      <w:r>
        <w:t>STUPANJ SAMOSTALNOSTI: samostalnost u radu koja je ograničena češćim nadzorom i pomoći nadređenog pri rješavanju stručnih problema;</w:t>
      </w:r>
    </w:p>
    <w:p w14:paraId="17B32E74" w14:textId="77777777" w:rsidR="00EA7090" w:rsidRDefault="00EA7090" w:rsidP="00EA7090">
      <w:pPr>
        <w:ind w:firstLine="360"/>
        <w:jc w:val="both"/>
      </w:pPr>
      <w:r>
        <w:t>STUPANJ ODGOVORNOSTI: odgovornost za materijalne resurse s kojima radi, te višu odgovornost za zakonitost rada i postupanja i pravilnu primjenu postupaka i metoda rada u odgovarajućim unutarnjim ustrojstvenim jedinicama;</w:t>
      </w:r>
    </w:p>
    <w:p w14:paraId="5009CE03" w14:textId="77777777" w:rsidR="00EA7090" w:rsidRDefault="00EA7090" w:rsidP="00EA7090">
      <w:pPr>
        <w:ind w:firstLine="360"/>
        <w:jc w:val="both"/>
      </w:pPr>
      <w:r>
        <w:t xml:space="preserve">STUPANJ UČESTALOSTI STRUČNIH KOMUNIKACIJA: uključuje kontakte unutar i izvan upravnoga tijela s nižim unutarnjim </w:t>
      </w:r>
      <w:r>
        <w:t xml:space="preserve">ustrojstvenim jedinicama, u svrhu prikupljanja ili razmjene informacija. </w:t>
      </w:r>
    </w:p>
    <w:p w14:paraId="233139EF" w14:textId="77777777" w:rsidR="00EA7090" w:rsidRDefault="00EA7090" w:rsidP="00EA7090">
      <w:pPr>
        <w:jc w:val="both"/>
      </w:pPr>
    </w:p>
    <w:p w14:paraId="32884E6E" w14:textId="77777777" w:rsidR="00EA7090" w:rsidRDefault="00EA7090" w:rsidP="00EA7090">
      <w:pPr>
        <w:ind w:firstLine="360"/>
        <w:jc w:val="both"/>
      </w:pPr>
      <w:r>
        <w:t>REDNI BROJ: 13</w:t>
      </w:r>
    </w:p>
    <w:p w14:paraId="3235AC2D" w14:textId="77777777" w:rsidR="00EA7090" w:rsidRDefault="00EA7090" w:rsidP="00EA7090">
      <w:pPr>
        <w:ind w:firstLine="360"/>
        <w:jc w:val="both"/>
      </w:pPr>
      <w:r>
        <w:t>RADNO MJESTO II. kategorije - potkategorija radnog mjesta: viši savjetnik</w:t>
      </w:r>
    </w:p>
    <w:p w14:paraId="501B087F" w14:textId="77777777" w:rsidR="00EA7090" w:rsidRDefault="00EA7090" w:rsidP="00EA7090">
      <w:pPr>
        <w:ind w:firstLine="360"/>
        <w:jc w:val="both"/>
      </w:pPr>
      <w:r>
        <w:t>NAZIV RADNOG MJESTA: viši savjetnik za prostorno uređenje, graditeljstvo i uređenje grada</w:t>
      </w:r>
    </w:p>
    <w:p w14:paraId="3821DB49" w14:textId="77777777" w:rsidR="00EA7090" w:rsidRDefault="00EA7090" w:rsidP="00EA7090">
      <w:pPr>
        <w:ind w:firstLine="360"/>
        <w:jc w:val="both"/>
      </w:pPr>
      <w:r>
        <w:t>KLASIFIKACIJSKI RANG: 4.</w:t>
      </w:r>
    </w:p>
    <w:p w14:paraId="05E64F9F" w14:textId="77777777" w:rsidR="00EA7090" w:rsidRDefault="00EA7090" w:rsidP="00EA7090">
      <w:pPr>
        <w:ind w:firstLine="360"/>
        <w:jc w:val="both"/>
      </w:pPr>
      <w:r>
        <w:t>BROJ SLUŽBENIKA: 2</w:t>
      </w:r>
    </w:p>
    <w:p w14:paraId="3060C61D" w14:textId="77777777" w:rsidR="00EA7090" w:rsidRDefault="00EA7090" w:rsidP="00EA7090">
      <w:pPr>
        <w:jc w:val="both"/>
      </w:pPr>
    </w:p>
    <w:p w14:paraId="6F8940E7" w14:textId="44BD61E1" w:rsidR="00EA7090" w:rsidRDefault="00EA7090" w:rsidP="00EA7090">
      <w:pPr>
        <w:ind w:firstLine="360"/>
        <w:jc w:val="both"/>
      </w:pPr>
      <w:r>
        <w:t>OPIS POSLOVA I ZADATAKA/POSTOTAK VREMENA:</w:t>
      </w:r>
    </w:p>
    <w:p w14:paraId="7F8BDC52" w14:textId="1FA96308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izrađuje programe izrade prostorne dokumentacije Grada Hvara (5%);</w:t>
      </w:r>
    </w:p>
    <w:p w14:paraId="3390201D" w14:textId="1B975016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upravne, stručne i druge poslove iz oblasti prostornog uređenja i zaštite okoliša sukladno propisima i pravilima struke (5%);</w:t>
      </w:r>
    </w:p>
    <w:p w14:paraId="3B2CC8C9" w14:textId="72C5E472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prikuplja tehničku dokumentaciju za izradu prostornih planova i za izdavanje potrebitih dozvola za realizaciju gradnje i rekonstrukcije (lokacijska i građevna dozvola) (5%);</w:t>
      </w:r>
    </w:p>
    <w:p w14:paraId="401F8F1A" w14:textId="65C105D9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vrši kontrolu lokacijskih i građevnih dozvola (5%);</w:t>
      </w:r>
    </w:p>
    <w:p w14:paraId="15C1A83F" w14:textId="4FB2AB7E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prati propise iz oblasti prostornog uređenja, graditeljstva i zaštite okoliša i brine se o primjeni istih (5%);</w:t>
      </w:r>
    </w:p>
    <w:p w14:paraId="41603D85" w14:textId="1B9EBB9F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koordinira i prati radove na izradi i donošenju prostornih planova, organizacije nadzora nad prostornim i urbanističkim planovima, na čuvanju i pohranjivanju urbanističke dokumentacije (5%);</w:t>
      </w:r>
    </w:p>
    <w:p w14:paraId="2424FFD8" w14:textId="59D3A65D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nadzire izradu prostornih planova kojih nije investitor Grad Hvar (5%);</w:t>
      </w:r>
    </w:p>
    <w:p w14:paraId="3A77C3DB" w14:textId="002D95E0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prati realizaciju provedbe prostornih planova Grada Hvara (5%);</w:t>
      </w:r>
    </w:p>
    <w:p w14:paraId="1FA17FDA" w14:textId="1717EAF9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izrađuje idejna rješenja uređenja i opremanja gradskih javnih (prometnih, zelenih i rekreacijskih) površina i obalnog pojasa te izrađuje nacrte prijedloga vizualnog identiteta Grada Hvara (5%);</w:t>
      </w:r>
    </w:p>
    <w:p w14:paraId="11B29920" w14:textId="3C5D308C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sudjeluje u postupku javne nabave u predmetima iz domena zaštite okoliša i prostornog uređenja (5%);</w:t>
      </w:r>
    </w:p>
    <w:p w14:paraId="0BA92CAE" w14:textId="2B138E4A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prikuplja i obrađuje tehničku dokumentaciju za dobivanje potrebitih dozvola i suglasnosti (5%);</w:t>
      </w:r>
    </w:p>
    <w:p w14:paraId="7423D0B2" w14:textId="01DD4289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građevinske i druge nadzore na izgradnji i rekonstrukciji nekretnina kad je investitor Grad Hvar i kad oni nisu povjereni drugim pravnim ili fizičkim osobama; radi na realizaciji gradnje i rekonstrukcije na nekretninama pod zaštitom (5%);</w:t>
      </w:r>
    </w:p>
    <w:p w14:paraId="1D0A336E" w14:textId="0F0596CB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koordinira rad sa konzervatorima radi zaštite područja i objekata registriranih kao spomeničke cjeline odnosno objekti spomenici kulture (5%);</w:t>
      </w:r>
    </w:p>
    <w:p w14:paraId="2B63B2B1" w14:textId="1D022D90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lastRenderedPageBreak/>
        <w:t>koordinira rad nadzornih službi na izgradnjama sa drugim javnim poduzećima koji rade na javnim površinama (5%);</w:t>
      </w:r>
    </w:p>
    <w:p w14:paraId="2ACAFED4" w14:textId="6C831841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priprema i obrađuje potrebnu dokumentaciju za sve kapitalne investicije Grada Hvara (5%);</w:t>
      </w:r>
    </w:p>
    <w:p w14:paraId="489ECC47" w14:textId="0228D387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prati i provodi propise iz oblasti gradnje i konzervatorske zaštite (5%);</w:t>
      </w:r>
    </w:p>
    <w:p w14:paraId="0F0FA1A7" w14:textId="4CE3179D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prikuplja, obrađuje i dostavlja podatke za provođenje postupka javne nabave radova, roba i usluga iz svog djelokruga (5%);</w:t>
      </w:r>
    </w:p>
    <w:p w14:paraId="65B93FAF" w14:textId="0EAC6D7B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izrađuje godišnje i dugoročne prijedloge programa izgradnje i rekonstrukcije gradskih nekretnina (5%);</w:t>
      </w:r>
    </w:p>
    <w:p w14:paraId="0ECD0960" w14:textId="0B9E6A87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izrađuje nacrte odluka, programa i izvješća za Gradsko vijeće i gradonačelnika iz oblasti svoje nadležnosti (5%);</w:t>
      </w:r>
    </w:p>
    <w:p w14:paraId="6AED5175" w14:textId="5264B158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i druge poslove po nalogu pročelnika Jedinstvenog upravnog odjela i voditelja odsjeka (5%).</w:t>
      </w:r>
    </w:p>
    <w:p w14:paraId="2D5AEE71" w14:textId="77777777" w:rsidR="00EA7090" w:rsidRDefault="00EA7090" w:rsidP="00EA7090">
      <w:pPr>
        <w:ind w:firstLine="360"/>
        <w:jc w:val="both"/>
      </w:pPr>
      <w:r>
        <w:t xml:space="preserve">ODGOVORNOST: </w:t>
      </w:r>
    </w:p>
    <w:p w14:paraId="147A1F20" w14:textId="39AEF465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za svoj rad odgovoran je pročelniku Jedinstvenog upravnog odjela i voditelju odsjeka</w:t>
      </w:r>
    </w:p>
    <w:p w14:paraId="2C08B956" w14:textId="77777777" w:rsidR="00EA7090" w:rsidRDefault="00EA7090" w:rsidP="00EA7090">
      <w:pPr>
        <w:ind w:firstLine="360"/>
        <w:jc w:val="both"/>
      </w:pPr>
      <w:r>
        <w:t>UVJETI ZA RADNO MJESTO/POTREBNO STRUČNO ZNANJE:</w:t>
      </w:r>
    </w:p>
    <w:p w14:paraId="65BAE03F" w14:textId="557CA377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 xml:space="preserve">sveučilišni diplomski studij ili sveučilišni integrirani prijediplomski, diplomski studij ili stručni diplomski studij arhitektonske, geodetske ili građevinske struke </w:t>
      </w:r>
    </w:p>
    <w:p w14:paraId="4D39C014" w14:textId="33B796D6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najmanje četiri godine radnog iskustva na odgovarajućim poslovima</w:t>
      </w:r>
    </w:p>
    <w:p w14:paraId="3B8AAE63" w14:textId="1D26417E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položen državni ispit</w:t>
      </w:r>
    </w:p>
    <w:p w14:paraId="5250CDC0" w14:textId="1A527975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poznavanje rada na osobnom računalu</w:t>
      </w:r>
    </w:p>
    <w:p w14:paraId="00F22B07" w14:textId="77777777" w:rsidR="00EA7090" w:rsidRDefault="00EA7090" w:rsidP="00EA7090">
      <w:pPr>
        <w:jc w:val="both"/>
      </w:pPr>
    </w:p>
    <w:p w14:paraId="65694AB6" w14:textId="77777777" w:rsidR="00EA7090" w:rsidRDefault="00EA7090" w:rsidP="00EA7090">
      <w:pPr>
        <w:ind w:firstLine="360"/>
        <w:jc w:val="both"/>
      </w:pPr>
      <w:r>
        <w:t>STUPANJ SLOŽENOSTI POSLA: uključuje izradu akata iz djelokruga upravnoga tijela, poslove pravnog zastupanja, vođenje upravnoga postupka i rješavanje najsloženijih upravnih i ostalih predmeta iz nadležnosti upravnoga tijela, sudjelovanje u izradi strategija i programa i vođenje projekata;</w:t>
      </w:r>
    </w:p>
    <w:p w14:paraId="1364178A" w14:textId="77777777" w:rsidR="00EA7090" w:rsidRDefault="00EA7090" w:rsidP="00EA7090">
      <w:pPr>
        <w:ind w:firstLine="360"/>
        <w:jc w:val="both"/>
      </w:pPr>
      <w:r>
        <w:t>STUPANJ SAMOSTALNOSTI: povremeni nadzor te opće i specifične upute rukovodećeg službenika;</w:t>
      </w:r>
    </w:p>
    <w:p w14:paraId="01E7CBE6" w14:textId="77777777" w:rsidR="00EA7090" w:rsidRDefault="00EA7090" w:rsidP="00EA7090">
      <w:pPr>
        <w:ind w:firstLine="360"/>
        <w:jc w:val="both"/>
      </w:pPr>
      <w:r>
        <w:t>STUPANJ ODGOVORNOSTI: odgovornost za materijalne resurse s kojima službenik radi, pravilnu primjenu postupaka i metoda rada te provedbu odluka iz odgovarajućeg područja;</w:t>
      </w:r>
    </w:p>
    <w:p w14:paraId="3485E3F6" w14:textId="77777777" w:rsidR="00EA7090" w:rsidRDefault="00EA7090" w:rsidP="00EA7090">
      <w:pPr>
        <w:ind w:firstLine="360"/>
        <w:jc w:val="both"/>
      </w:pPr>
      <w:r>
        <w:t>STUPANJ STRUČNE KOMUNIKACIJE: kontakti unutar i izvan upravnoga tijela u svrhu pružanja savjeta, prikupljanja i razmjene informacija.</w:t>
      </w:r>
    </w:p>
    <w:p w14:paraId="0F87310F" w14:textId="77777777" w:rsidR="00EA7090" w:rsidRDefault="00EA7090" w:rsidP="00EA7090">
      <w:pPr>
        <w:jc w:val="both"/>
      </w:pPr>
    </w:p>
    <w:p w14:paraId="5071CB03" w14:textId="77777777" w:rsidR="00EA7090" w:rsidRDefault="00EA7090" w:rsidP="00EA7090">
      <w:pPr>
        <w:ind w:firstLine="360"/>
        <w:jc w:val="both"/>
      </w:pPr>
      <w:r>
        <w:t xml:space="preserve">REDNI BROJ: 18 </w:t>
      </w:r>
    </w:p>
    <w:p w14:paraId="388625A1" w14:textId="77777777" w:rsidR="00EA7090" w:rsidRDefault="00EA7090" w:rsidP="00EA7090">
      <w:pPr>
        <w:ind w:firstLine="360"/>
        <w:jc w:val="both"/>
      </w:pPr>
      <w:r>
        <w:t>RADNO MJESTO III. kategorije - potkategorija radnog mjesta: viši referent</w:t>
      </w:r>
    </w:p>
    <w:p w14:paraId="0D5E6EC7" w14:textId="77777777" w:rsidR="00EA7090" w:rsidRDefault="00EA7090" w:rsidP="00EA7090">
      <w:pPr>
        <w:ind w:firstLine="360"/>
        <w:jc w:val="both"/>
      </w:pPr>
      <w:r>
        <w:t>NAZIV RADNOG MJESTA: viši referent za komunalno gospodarstvo</w:t>
      </w:r>
    </w:p>
    <w:p w14:paraId="7ACC813C" w14:textId="77777777" w:rsidR="00EA7090" w:rsidRDefault="00EA7090" w:rsidP="00EA7090">
      <w:pPr>
        <w:ind w:firstLine="360"/>
        <w:jc w:val="both"/>
      </w:pPr>
      <w:r>
        <w:t>KLASIFIKACIJSKI RANG: 9</w:t>
      </w:r>
    </w:p>
    <w:p w14:paraId="1286DCCD" w14:textId="77777777" w:rsidR="00EA7090" w:rsidRDefault="00EA7090" w:rsidP="00EA7090">
      <w:pPr>
        <w:ind w:firstLine="360"/>
        <w:jc w:val="both"/>
      </w:pPr>
      <w:r>
        <w:t>BROJ SLUŽBENIKA: 1</w:t>
      </w:r>
    </w:p>
    <w:p w14:paraId="5AD15DA4" w14:textId="77777777" w:rsidR="00EA7090" w:rsidRDefault="00EA7090" w:rsidP="00EA7090">
      <w:pPr>
        <w:ind w:firstLine="360"/>
        <w:jc w:val="both"/>
      </w:pPr>
      <w:r>
        <w:t>OPIS POSLOVA I ZADATAKA/POSTOTAK VREMENA:</w:t>
      </w:r>
    </w:p>
    <w:p w14:paraId="2D024D1F" w14:textId="3AF77C61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upravne i druge poslove iz oblasti komunalnog gospodarstva (komunalni doprinos, komunalni priključci) (15%);</w:t>
      </w:r>
    </w:p>
    <w:p w14:paraId="4C55715B" w14:textId="08C1E22E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donosi rješenja u upravnom postupku u domeni komunalnog gospodarstva, postupa po žalbama izjavljenih na prvostupanjska rješenja (10%);</w:t>
      </w:r>
    </w:p>
    <w:p w14:paraId="04EA9AC3" w14:textId="2067D496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prati propise iz oblasti komunalnog gospodarstva i brine se o primjeni istih (10%);</w:t>
      </w:r>
    </w:p>
    <w:p w14:paraId="373FD121" w14:textId="341E5529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izrađuje rješenja o dozvolama priključenja na sustav vodoopskrbe i odvodnje otpadnih voda (10%);</w:t>
      </w:r>
    </w:p>
    <w:p w14:paraId="2646B1DC" w14:textId="5C41F771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administrativne poslove za potrebe odsjeka (10%);</w:t>
      </w:r>
    </w:p>
    <w:p w14:paraId="01221AB8" w14:textId="4AD14B14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poslove u svezi prometa i ulazaka u grad motornih vozila (10%);</w:t>
      </w:r>
    </w:p>
    <w:p w14:paraId="1467B780" w14:textId="2C07A8BC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 xml:space="preserve">obavlja poslove u svezi katastra za potrebe odsjeka (10%); </w:t>
      </w:r>
    </w:p>
    <w:p w14:paraId="69F754E2" w14:textId="3465B181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izrađuje nacrte prijedloga odluka, programe i izviješća za gradonačelnika i Gradsko vijeće iz svog djelokruga poslova (10%);</w:t>
      </w:r>
    </w:p>
    <w:p w14:paraId="50804DF6" w14:textId="63A8EC94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poslove arhive za potrebe odsjeka (10%);</w:t>
      </w:r>
    </w:p>
    <w:p w14:paraId="653BAF15" w14:textId="1C805603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obavlja i druge poslove po nalogu pročelnika Jedinstvenog upravnog odjela i voditelja odsjeka (5%).</w:t>
      </w:r>
    </w:p>
    <w:p w14:paraId="3DB894DE" w14:textId="77777777" w:rsidR="00EA7090" w:rsidRDefault="00EA7090" w:rsidP="00EA7090">
      <w:pPr>
        <w:ind w:firstLine="360"/>
        <w:jc w:val="both"/>
      </w:pPr>
      <w:r>
        <w:t>ODGOVORNOST:</w:t>
      </w:r>
    </w:p>
    <w:p w14:paraId="6D33D320" w14:textId="05513D18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za svoj rad odgovoran je pročelniku Jedinstvenog upravnog odjela i voditelju odsjeka</w:t>
      </w:r>
    </w:p>
    <w:p w14:paraId="78376197" w14:textId="77777777" w:rsidR="00EA7090" w:rsidRDefault="00EA7090" w:rsidP="00EA7090">
      <w:pPr>
        <w:jc w:val="both"/>
      </w:pPr>
    </w:p>
    <w:p w14:paraId="7FA7DE81" w14:textId="77777777" w:rsidR="00EA7090" w:rsidRDefault="00EA7090" w:rsidP="00EA7090">
      <w:pPr>
        <w:ind w:firstLine="360"/>
        <w:jc w:val="both"/>
      </w:pPr>
      <w:r>
        <w:t>UVJETI ZA RADNO MJESTO/POTREBNO STRUČNO ZNANJE:</w:t>
      </w:r>
    </w:p>
    <w:p w14:paraId="660FF66B" w14:textId="335D0A05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sveučilišni prvostupnik/stručni prvostupnik pravne, ekonomske  ili građevinske struke</w:t>
      </w:r>
    </w:p>
    <w:p w14:paraId="0D6D54F2" w14:textId="23BCAC91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najmanje jedna godina radnog iskustva na odgovarajućim poslovima</w:t>
      </w:r>
    </w:p>
    <w:p w14:paraId="366074DF" w14:textId="339AF6A5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položen državni ispit</w:t>
      </w:r>
    </w:p>
    <w:p w14:paraId="2D706841" w14:textId="26302273" w:rsidR="00EA7090" w:rsidRDefault="00EA7090" w:rsidP="00EA7090">
      <w:pPr>
        <w:pStyle w:val="ListParagraph"/>
        <w:numPr>
          <w:ilvl w:val="0"/>
          <w:numId w:val="10"/>
        </w:numPr>
        <w:jc w:val="both"/>
      </w:pPr>
      <w:r>
        <w:t>poznavanje rada na osobnom računalu</w:t>
      </w:r>
    </w:p>
    <w:p w14:paraId="4C5C45E7" w14:textId="77777777" w:rsidR="00EA7090" w:rsidRDefault="00EA7090" w:rsidP="00EA7090">
      <w:pPr>
        <w:ind w:firstLine="360"/>
        <w:jc w:val="both"/>
      </w:pPr>
      <w:r>
        <w:t>STUPANJ SLOŽENOSTI POSLA: uključuje izričito određene poslove koji zahtijevaju primjenu jednostavnijih i precizno utvrđenih postupaka, metoda rada i stručnih tehnika;</w:t>
      </w:r>
    </w:p>
    <w:p w14:paraId="0AF282EB" w14:textId="77777777" w:rsidR="00EA7090" w:rsidRDefault="00EA7090" w:rsidP="00EA7090">
      <w:pPr>
        <w:ind w:firstLine="360"/>
        <w:jc w:val="both"/>
      </w:pPr>
      <w:r>
        <w:t>STUPANJ SAMOSTALNOSTI: uključuje redovan nadzor nadređenog službenika te njegove upute za rješavanje relativno složenih stručnih problema;</w:t>
      </w:r>
    </w:p>
    <w:p w14:paraId="1495163D" w14:textId="77777777" w:rsidR="00EA7090" w:rsidRDefault="00EA7090" w:rsidP="00EA7090">
      <w:pPr>
        <w:ind w:firstLine="360"/>
        <w:jc w:val="both"/>
      </w:pPr>
      <w:r>
        <w:t>STUPANJ ODGOVORNOSTI: uključuje odgovornost za materijalne resurse s kojima službenik radi, te pravilnu primjenu propisanih postupaka, metoda rada i stručnih tehnika;</w:t>
      </w:r>
    </w:p>
    <w:p w14:paraId="3682E3B9" w14:textId="77777777" w:rsidR="00EA7090" w:rsidRDefault="00EA7090" w:rsidP="00EA7090">
      <w:pPr>
        <w:ind w:firstLine="360"/>
        <w:jc w:val="both"/>
      </w:pPr>
      <w:r>
        <w:t>STUPANJ STRUČNE KOMUNIKACIJE: uključuje komunikaciju unutar nižih unutarnjih ustrojstvenih jedinica</w:t>
      </w:r>
    </w:p>
    <w:p w14:paraId="56670793" w14:textId="77777777" w:rsidR="00EA7090" w:rsidRDefault="00EA7090" w:rsidP="00EA7090">
      <w:pPr>
        <w:jc w:val="both"/>
      </w:pPr>
    </w:p>
    <w:p w14:paraId="499A644C" w14:textId="77777777" w:rsidR="00EA7090" w:rsidRPr="00EA7090" w:rsidRDefault="00EA7090" w:rsidP="00EA7090">
      <w:pPr>
        <w:jc w:val="center"/>
        <w:rPr>
          <w:b/>
          <w:bCs/>
        </w:rPr>
      </w:pPr>
      <w:r w:rsidRPr="00EA7090">
        <w:rPr>
          <w:b/>
          <w:bCs/>
        </w:rPr>
        <w:lastRenderedPageBreak/>
        <w:t>Članak 2.</w:t>
      </w:r>
    </w:p>
    <w:p w14:paraId="4306A5E7" w14:textId="77777777" w:rsidR="00EA7090" w:rsidRDefault="00EA7090" w:rsidP="00EA7090">
      <w:pPr>
        <w:jc w:val="both"/>
      </w:pPr>
    </w:p>
    <w:p w14:paraId="71177724" w14:textId="77777777" w:rsidR="00EA7090" w:rsidRDefault="00EA7090" w:rsidP="00EA7090">
      <w:pPr>
        <w:ind w:firstLine="720"/>
        <w:jc w:val="both"/>
      </w:pPr>
      <w:r>
        <w:t>Ovaj Odluka stupa na snagu prvog dana od dana objave u Službenom glasniku Grada Hvara.</w:t>
      </w:r>
    </w:p>
    <w:p w14:paraId="2C429352" w14:textId="77777777" w:rsidR="00EA7090" w:rsidRDefault="00EA7090" w:rsidP="00EA7090">
      <w:pPr>
        <w:jc w:val="both"/>
      </w:pPr>
    </w:p>
    <w:p w14:paraId="111A725B" w14:textId="77777777" w:rsidR="00EA7090" w:rsidRPr="00EA7090" w:rsidRDefault="00EA7090" w:rsidP="00EA7090">
      <w:pPr>
        <w:jc w:val="center"/>
        <w:rPr>
          <w:b/>
          <w:bCs/>
          <w:i/>
          <w:iCs/>
        </w:rPr>
      </w:pPr>
      <w:r w:rsidRPr="00EA7090">
        <w:rPr>
          <w:b/>
          <w:bCs/>
          <w:i/>
          <w:iCs/>
        </w:rPr>
        <w:t>REPUBLIKA HRVATSKA</w:t>
      </w:r>
    </w:p>
    <w:p w14:paraId="3EA1BE10" w14:textId="77777777" w:rsidR="00EA7090" w:rsidRPr="00EA7090" w:rsidRDefault="00EA7090" w:rsidP="00EA7090">
      <w:pPr>
        <w:jc w:val="center"/>
        <w:rPr>
          <w:b/>
          <w:bCs/>
          <w:i/>
          <w:iCs/>
        </w:rPr>
      </w:pPr>
      <w:r w:rsidRPr="00EA7090">
        <w:rPr>
          <w:b/>
          <w:bCs/>
          <w:i/>
          <w:iCs/>
        </w:rPr>
        <w:t>SPLITSKO-DALMATINSKA ŽUPANIJA</w:t>
      </w:r>
    </w:p>
    <w:p w14:paraId="5E053DB5" w14:textId="77777777" w:rsidR="00EA7090" w:rsidRPr="00EA7090" w:rsidRDefault="00EA7090" w:rsidP="00EA7090">
      <w:pPr>
        <w:jc w:val="center"/>
        <w:rPr>
          <w:b/>
          <w:bCs/>
          <w:i/>
          <w:iCs/>
        </w:rPr>
      </w:pPr>
      <w:r w:rsidRPr="00EA7090">
        <w:rPr>
          <w:b/>
          <w:bCs/>
          <w:i/>
          <w:iCs/>
        </w:rPr>
        <w:t>GRAD HVAR</w:t>
      </w:r>
    </w:p>
    <w:p w14:paraId="0A1D370D" w14:textId="77777777" w:rsidR="00EA7090" w:rsidRPr="00EA7090" w:rsidRDefault="00EA7090" w:rsidP="00EA7090">
      <w:pPr>
        <w:jc w:val="center"/>
        <w:rPr>
          <w:b/>
          <w:bCs/>
          <w:i/>
          <w:iCs/>
        </w:rPr>
      </w:pPr>
      <w:r w:rsidRPr="00EA7090">
        <w:rPr>
          <w:b/>
          <w:bCs/>
          <w:i/>
          <w:iCs/>
        </w:rPr>
        <w:t>GRADONAČELNIK</w:t>
      </w:r>
    </w:p>
    <w:p w14:paraId="1DD5AF96" w14:textId="77777777" w:rsidR="00EA7090" w:rsidRDefault="00EA7090" w:rsidP="00EA7090">
      <w:pPr>
        <w:jc w:val="both"/>
      </w:pPr>
    </w:p>
    <w:p w14:paraId="29BDDA5F" w14:textId="77777777" w:rsidR="00EA7090" w:rsidRDefault="00EA7090" w:rsidP="00EA7090">
      <w:pPr>
        <w:jc w:val="both"/>
      </w:pPr>
      <w:r>
        <w:t>KLASA: 030-01/22-01/1</w:t>
      </w:r>
    </w:p>
    <w:p w14:paraId="736F2FEC" w14:textId="77777777" w:rsidR="00EA7090" w:rsidRDefault="00EA7090" w:rsidP="00EA7090">
      <w:pPr>
        <w:jc w:val="both"/>
      </w:pPr>
      <w:r>
        <w:t>URBROJ: 2181-2-1-24-2</w:t>
      </w:r>
    </w:p>
    <w:p w14:paraId="0B8E6088" w14:textId="77777777" w:rsidR="00EA7090" w:rsidRDefault="00EA7090" w:rsidP="00EA7090">
      <w:pPr>
        <w:jc w:val="both"/>
      </w:pPr>
      <w:r>
        <w:t>Hvar, 9. prosinca 2024.</w:t>
      </w:r>
    </w:p>
    <w:p w14:paraId="7019F52E" w14:textId="77777777" w:rsidR="00EA7090" w:rsidRDefault="00EA7090" w:rsidP="00EA7090">
      <w:pPr>
        <w:jc w:val="center"/>
      </w:pPr>
    </w:p>
    <w:p w14:paraId="2EDFD342" w14:textId="55F996BD" w:rsidR="00EA7090" w:rsidRDefault="00EA7090" w:rsidP="00EA7090">
      <w:pPr>
        <w:jc w:val="center"/>
      </w:pPr>
      <w:r>
        <w:t xml:space="preserve">                  GRADONAČELNIK:</w:t>
      </w:r>
    </w:p>
    <w:p w14:paraId="6308614F" w14:textId="69F6AE6B" w:rsidR="00EA7090" w:rsidRDefault="00EA7090" w:rsidP="00EA7090">
      <w:pPr>
        <w:jc w:val="center"/>
      </w:pPr>
      <w:r>
        <w:t xml:space="preserve">                   Rikardo Novak, v.r.</w:t>
      </w:r>
    </w:p>
    <w:p w14:paraId="6C059CC4" w14:textId="77777777" w:rsidR="000A6E31" w:rsidRPr="00367A5E" w:rsidRDefault="000A6E31" w:rsidP="000A6E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CBF3509" w14:textId="77777777" w:rsidR="000A6E31" w:rsidRDefault="000A6E31" w:rsidP="000A6E31">
      <w:pPr>
        <w:jc w:val="both"/>
      </w:pPr>
    </w:p>
    <w:p w14:paraId="7C012EF6" w14:textId="77777777" w:rsidR="000A6E31" w:rsidRDefault="000A6E31" w:rsidP="000A6E31">
      <w:pPr>
        <w:ind w:firstLine="720"/>
        <w:jc w:val="both"/>
      </w:pPr>
      <w:r>
        <w:t>Na temelju članka 9. stavak 2. Zakona o plaćama u lokalnoj i područnoj (regionalnoj) samoupravi („Narodne Novine“,br.: 28/10 i 10/23) i članka 34. Statuta Grada Hvara („Službeni glasnik Grada Hvara“ br.: 3/18, 10/18 i 2/21) Gradonačelnik Grada Hvara, d o n o s i</w:t>
      </w:r>
    </w:p>
    <w:p w14:paraId="5473887B" w14:textId="77777777" w:rsidR="000A6E31" w:rsidRDefault="000A6E31" w:rsidP="000A6E31">
      <w:pPr>
        <w:jc w:val="both"/>
      </w:pPr>
    </w:p>
    <w:p w14:paraId="6F47ACEC" w14:textId="77777777" w:rsidR="000A6E31" w:rsidRPr="000A6E31" w:rsidRDefault="000A6E31" w:rsidP="000A6E31">
      <w:pPr>
        <w:jc w:val="center"/>
        <w:rPr>
          <w:b/>
          <w:bCs/>
          <w:sz w:val="24"/>
          <w:szCs w:val="24"/>
        </w:rPr>
      </w:pPr>
      <w:r w:rsidRPr="000A6E31">
        <w:rPr>
          <w:b/>
          <w:bCs/>
          <w:sz w:val="24"/>
          <w:szCs w:val="24"/>
        </w:rPr>
        <w:t>ODLUKU</w:t>
      </w:r>
    </w:p>
    <w:p w14:paraId="2BC1DC90" w14:textId="2331A2E7" w:rsidR="000A6E31" w:rsidRPr="000A6E31" w:rsidRDefault="000A6E31" w:rsidP="000A6E31">
      <w:pPr>
        <w:jc w:val="center"/>
        <w:rPr>
          <w:b/>
          <w:bCs/>
        </w:rPr>
      </w:pPr>
      <w:r w:rsidRPr="000A6E31">
        <w:rPr>
          <w:b/>
          <w:bCs/>
        </w:rPr>
        <w:t>o</w:t>
      </w:r>
    </w:p>
    <w:p w14:paraId="4737397C" w14:textId="77777777" w:rsidR="000A6E31" w:rsidRPr="000A6E31" w:rsidRDefault="000A6E31" w:rsidP="000A6E31">
      <w:pPr>
        <w:jc w:val="center"/>
        <w:rPr>
          <w:b/>
          <w:bCs/>
        </w:rPr>
      </w:pPr>
      <w:r w:rsidRPr="000A6E31">
        <w:rPr>
          <w:b/>
          <w:bCs/>
        </w:rPr>
        <w:t>utvrđivanju osnovice za obračun plaće službenika i namještenika</w:t>
      </w:r>
    </w:p>
    <w:p w14:paraId="2CA5143A" w14:textId="77777777" w:rsidR="000A6E31" w:rsidRPr="000A6E31" w:rsidRDefault="000A6E31" w:rsidP="000A6E31">
      <w:pPr>
        <w:jc w:val="center"/>
        <w:rPr>
          <w:b/>
          <w:bCs/>
        </w:rPr>
      </w:pPr>
      <w:r w:rsidRPr="000A6E31">
        <w:rPr>
          <w:b/>
          <w:bCs/>
        </w:rPr>
        <w:t>u Jedinstvenom upravnom odjelu Grada Hvara</w:t>
      </w:r>
    </w:p>
    <w:p w14:paraId="5405C82A" w14:textId="77777777" w:rsidR="000A6E31" w:rsidRPr="000A6E31" w:rsidRDefault="000A6E31" w:rsidP="000A6E31">
      <w:pPr>
        <w:jc w:val="center"/>
        <w:rPr>
          <w:b/>
          <w:bCs/>
        </w:rPr>
      </w:pPr>
    </w:p>
    <w:p w14:paraId="7CDCDDF4" w14:textId="77777777" w:rsidR="000A6E31" w:rsidRPr="000A6E31" w:rsidRDefault="000A6E31" w:rsidP="000A6E31">
      <w:pPr>
        <w:jc w:val="center"/>
        <w:rPr>
          <w:b/>
          <w:bCs/>
        </w:rPr>
      </w:pPr>
      <w:r w:rsidRPr="000A6E31">
        <w:rPr>
          <w:b/>
          <w:bCs/>
        </w:rPr>
        <w:t>Članak 1.</w:t>
      </w:r>
    </w:p>
    <w:p w14:paraId="403BCCA8" w14:textId="77777777" w:rsidR="000A6E31" w:rsidRDefault="000A6E31" w:rsidP="000A6E31">
      <w:pPr>
        <w:jc w:val="both"/>
      </w:pPr>
    </w:p>
    <w:p w14:paraId="51271BFA" w14:textId="77777777" w:rsidR="000A6E31" w:rsidRDefault="000A6E31" w:rsidP="000A6E31">
      <w:pPr>
        <w:ind w:firstLine="720"/>
        <w:jc w:val="both"/>
      </w:pPr>
      <w:r>
        <w:t>Ovom Odlukom utvrđuje se bruto osnovica za obračun plaće službenicima i namještenicima Jedinstvenog upravnog odjela Grada Hvara u iznosu od 1.243,00 eura.</w:t>
      </w:r>
    </w:p>
    <w:p w14:paraId="64692294" w14:textId="77777777" w:rsidR="000A6E31" w:rsidRDefault="000A6E31" w:rsidP="000A6E31">
      <w:pPr>
        <w:jc w:val="both"/>
      </w:pPr>
    </w:p>
    <w:p w14:paraId="30608306" w14:textId="77777777" w:rsidR="000A6E31" w:rsidRPr="000A6E31" w:rsidRDefault="000A6E31" w:rsidP="000A6E31">
      <w:pPr>
        <w:jc w:val="center"/>
        <w:rPr>
          <w:b/>
          <w:bCs/>
        </w:rPr>
      </w:pPr>
      <w:r w:rsidRPr="000A6E31">
        <w:rPr>
          <w:b/>
          <w:bCs/>
        </w:rPr>
        <w:t>Članak 2.</w:t>
      </w:r>
    </w:p>
    <w:p w14:paraId="018F4F4E" w14:textId="77777777" w:rsidR="000A6E31" w:rsidRDefault="000A6E31" w:rsidP="000A6E31">
      <w:pPr>
        <w:jc w:val="both"/>
      </w:pPr>
    </w:p>
    <w:p w14:paraId="71E219CE" w14:textId="77777777" w:rsidR="000A6E31" w:rsidRDefault="000A6E31" w:rsidP="000A6E31">
      <w:pPr>
        <w:ind w:firstLine="720"/>
        <w:jc w:val="both"/>
      </w:pPr>
      <w:r>
        <w:t>Stupanjem na snagu ove Odluke prestaje važiti Odluka o utvrđivanju osnovice za obračun plaće službenika i namještenika u Jedinstvenom upravnom odjelu Grada Hvara KLASA: 120-01/23-01/3, URBROJ: 2181-2/01-01/1-23-1 od 20. rujna 2023.godine  („Službeni glasnik Grada Hvara“, br.: 6/2023).</w:t>
      </w:r>
    </w:p>
    <w:p w14:paraId="0A04F611" w14:textId="77777777" w:rsidR="000A6E31" w:rsidRDefault="000A6E31" w:rsidP="000A6E31">
      <w:pPr>
        <w:jc w:val="both"/>
      </w:pPr>
    </w:p>
    <w:p w14:paraId="7B609D59" w14:textId="77777777" w:rsidR="000A6E31" w:rsidRPr="000A6E31" w:rsidRDefault="000A6E31" w:rsidP="000A6E31">
      <w:pPr>
        <w:jc w:val="center"/>
        <w:rPr>
          <w:b/>
          <w:bCs/>
        </w:rPr>
      </w:pPr>
      <w:r w:rsidRPr="000A6E31">
        <w:rPr>
          <w:b/>
          <w:bCs/>
        </w:rPr>
        <w:t>Članak 3.</w:t>
      </w:r>
    </w:p>
    <w:p w14:paraId="448161DB" w14:textId="77777777" w:rsidR="000A6E31" w:rsidRDefault="000A6E31" w:rsidP="000A6E31">
      <w:pPr>
        <w:jc w:val="both"/>
      </w:pPr>
    </w:p>
    <w:p w14:paraId="3293F895" w14:textId="77777777" w:rsidR="000A6E31" w:rsidRDefault="000A6E31" w:rsidP="000A6E31">
      <w:pPr>
        <w:ind w:firstLine="720"/>
        <w:jc w:val="both"/>
      </w:pPr>
      <w:r>
        <w:t>Ova Odluka stupa na snagu danom donošenja i objaviti će se u „Službenom glasniku Grada Hvara“, a primjenjuje se počevši od obračuna plaće za listopad 2024. godine.</w:t>
      </w:r>
    </w:p>
    <w:p w14:paraId="71B446CA" w14:textId="77777777" w:rsidR="000A6E31" w:rsidRDefault="000A6E31" w:rsidP="000A6E31">
      <w:pPr>
        <w:jc w:val="both"/>
      </w:pPr>
    </w:p>
    <w:p w14:paraId="2C0CAB58" w14:textId="77777777" w:rsidR="000A6E31" w:rsidRPr="000A6E31" w:rsidRDefault="000A6E31" w:rsidP="000A6E31">
      <w:pPr>
        <w:jc w:val="center"/>
        <w:rPr>
          <w:b/>
          <w:bCs/>
          <w:i/>
          <w:iCs/>
        </w:rPr>
      </w:pPr>
      <w:r w:rsidRPr="000A6E31">
        <w:rPr>
          <w:b/>
          <w:bCs/>
          <w:i/>
          <w:iCs/>
        </w:rPr>
        <w:t>REPUBLIKA HRVATSKA</w:t>
      </w:r>
    </w:p>
    <w:p w14:paraId="7D162176" w14:textId="77777777" w:rsidR="000A6E31" w:rsidRPr="000A6E31" w:rsidRDefault="000A6E31" w:rsidP="000A6E31">
      <w:pPr>
        <w:jc w:val="center"/>
        <w:rPr>
          <w:b/>
          <w:bCs/>
          <w:i/>
          <w:iCs/>
        </w:rPr>
      </w:pPr>
      <w:r w:rsidRPr="000A6E31">
        <w:rPr>
          <w:b/>
          <w:bCs/>
          <w:i/>
          <w:iCs/>
        </w:rPr>
        <w:t>SPLITSKO-DALMATINSKA ŽUPANIJA</w:t>
      </w:r>
    </w:p>
    <w:p w14:paraId="550EAB8B" w14:textId="77777777" w:rsidR="000A6E31" w:rsidRPr="000A6E31" w:rsidRDefault="000A6E31" w:rsidP="000A6E31">
      <w:pPr>
        <w:jc w:val="center"/>
        <w:rPr>
          <w:b/>
          <w:bCs/>
          <w:i/>
          <w:iCs/>
        </w:rPr>
      </w:pPr>
      <w:r w:rsidRPr="000A6E31">
        <w:rPr>
          <w:b/>
          <w:bCs/>
          <w:i/>
          <w:iCs/>
        </w:rPr>
        <w:t>GRAD HVAR</w:t>
      </w:r>
    </w:p>
    <w:p w14:paraId="2ED7E11E" w14:textId="77777777" w:rsidR="000A6E31" w:rsidRPr="000A6E31" w:rsidRDefault="000A6E31" w:rsidP="000A6E31">
      <w:pPr>
        <w:jc w:val="center"/>
        <w:rPr>
          <w:b/>
          <w:bCs/>
          <w:i/>
          <w:iCs/>
        </w:rPr>
      </w:pPr>
      <w:r w:rsidRPr="000A6E31">
        <w:rPr>
          <w:b/>
          <w:bCs/>
          <w:i/>
          <w:iCs/>
        </w:rPr>
        <w:t>GRADONAČELNIK</w:t>
      </w:r>
    </w:p>
    <w:p w14:paraId="2AE40BC6" w14:textId="77777777" w:rsidR="000A6E31" w:rsidRDefault="000A6E31" w:rsidP="000A6E31">
      <w:pPr>
        <w:jc w:val="both"/>
      </w:pPr>
    </w:p>
    <w:p w14:paraId="09A47689" w14:textId="77777777" w:rsidR="000A6E31" w:rsidRDefault="000A6E31" w:rsidP="000A6E31">
      <w:pPr>
        <w:jc w:val="both"/>
      </w:pPr>
      <w:r>
        <w:t>KLASA: 120-01/24-01/06</w:t>
      </w:r>
    </w:p>
    <w:p w14:paraId="056423D0" w14:textId="77777777" w:rsidR="000A6E31" w:rsidRDefault="000A6E31" w:rsidP="000A6E31">
      <w:pPr>
        <w:jc w:val="both"/>
      </w:pPr>
      <w:r>
        <w:t>URBROJ: 2181-2-01-24-01</w:t>
      </w:r>
    </w:p>
    <w:p w14:paraId="6DBEA552" w14:textId="77777777" w:rsidR="000A6E31" w:rsidRDefault="000A6E31" w:rsidP="000A6E31">
      <w:pPr>
        <w:jc w:val="both"/>
      </w:pPr>
      <w:r>
        <w:t>Hvar, 31. listopada 2024.god.</w:t>
      </w:r>
    </w:p>
    <w:p w14:paraId="4A549D78" w14:textId="77777777" w:rsidR="000A6E31" w:rsidRDefault="000A6E31" w:rsidP="000A6E31">
      <w:pPr>
        <w:jc w:val="center"/>
      </w:pPr>
    </w:p>
    <w:p w14:paraId="45D934EC" w14:textId="7B44FCEB" w:rsidR="000A6E31" w:rsidRDefault="000A6E31" w:rsidP="000A6E31">
      <w:pPr>
        <w:jc w:val="center"/>
      </w:pPr>
      <w:r>
        <w:t xml:space="preserve">                 GRADONAČELNIK:</w:t>
      </w:r>
    </w:p>
    <w:p w14:paraId="1AFAEB5F" w14:textId="23BBFA7B" w:rsidR="000A6E31" w:rsidRDefault="000A6E31" w:rsidP="000A6E31">
      <w:pPr>
        <w:jc w:val="center"/>
      </w:pPr>
      <w:r>
        <w:t xml:space="preserve">                   Rikardo Novak, v.r.</w:t>
      </w:r>
    </w:p>
    <w:p w14:paraId="7544D556" w14:textId="77777777" w:rsidR="000A6E31" w:rsidRPr="00367A5E" w:rsidRDefault="000A6E31" w:rsidP="000A6E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9F5FF9B" w14:textId="77777777" w:rsidR="000A6E31" w:rsidRDefault="000A6E31" w:rsidP="000A6E31">
      <w:pPr>
        <w:jc w:val="both"/>
      </w:pPr>
    </w:p>
    <w:p w14:paraId="1DFC09B2" w14:textId="77777777" w:rsidR="00882E46" w:rsidRDefault="00882E46" w:rsidP="00882E46">
      <w:pPr>
        <w:ind w:firstLine="720"/>
        <w:jc w:val="both"/>
      </w:pPr>
      <w:r>
        <w:t xml:space="preserve">Na temelju članka 48. Zakona o lokalnoj i područnoj (regionalnoj) samoupravi („Narodne novine“, br.  33/01, 60/01, 129/05, 109/07, 125/08, 36/09, 36/09, 150/11, 144/12, 19/13, 137/15, 123/17, 98/19 i 144/20)  i članka 34. Statuta Grada Hvara („Službeni glasnik Grada Hvara“ br.: 3/18, 10/18 i 2/21) Gradonačelnik Grada Hvara,  </w:t>
      </w:r>
    </w:p>
    <w:p w14:paraId="5710320D" w14:textId="01C281D9" w:rsidR="00882E46" w:rsidRDefault="00882E46" w:rsidP="00882E46">
      <w:pPr>
        <w:jc w:val="both"/>
      </w:pPr>
      <w:r>
        <w:t>d o n o s i</w:t>
      </w:r>
    </w:p>
    <w:p w14:paraId="235CFE0E" w14:textId="77777777" w:rsidR="00882E46" w:rsidRDefault="00882E46" w:rsidP="00882E46">
      <w:pPr>
        <w:jc w:val="both"/>
      </w:pPr>
    </w:p>
    <w:p w14:paraId="418B370D" w14:textId="77777777" w:rsidR="00882E46" w:rsidRPr="00882E46" w:rsidRDefault="00882E46" w:rsidP="00882E46">
      <w:pPr>
        <w:jc w:val="center"/>
        <w:rPr>
          <w:b/>
          <w:bCs/>
          <w:sz w:val="24"/>
          <w:szCs w:val="24"/>
        </w:rPr>
      </w:pPr>
      <w:r w:rsidRPr="00882E46">
        <w:rPr>
          <w:b/>
          <w:bCs/>
          <w:sz w:val="24"/>
          <w:szCs w:val="24"/>
        </w:rPr>
        <w:t>ODLUKU</w:t>
      </w:r>
    </w:p>
    <w:p w14:paraId="14CBD101" w14:textId="77777777" w:rsidR="00882E46" w:rsidRPr="00882E46" w:rsidRDefault="00882E46" w:rsidP="00882E46">
      <w:pPr>
        <w:jc w:val="center"/>
        <w:rPr>
          <w:b/>
          <w:bCs/>
        </w:rPr>
      </w:pPr>
      <w:r w:rsidRPr="00882E46">
        <w:rPr>
          <w:b/>
          <w:bCs/>
        </w:rPr>
        <w:t>o</w:t>
      </w:r>
    </w:p>
    <w:p w14:paraId="6A1DE0B0" w14:textId="77777777" w:rsidR="00882E46" w:rsidRPr="00882E46" w:rsidRDefault="00882E46" w:rsidP="00882E46">
      <w:pPr>
        <w:jc w:val="center"/>
        <w:rPr>
          <w:b/>
          <w:bCs/>
        </w:rPr>
      </w:pPr>
      <w:r w:rsidRPr="00882E46">
        <w:rPr>
          <w:b/>
          <w:bCs/>
        </w:rPr>
        <w:t>utvrđivanju osnovice za obračun plaće djelatnika Gradske knjižnice i čitaonice Hvar</w:t>
      </w:r>
    </w:p>
    <w:p w14:paraId="1741AB2A" w14:textId="77777777" w:rsidR="00882E46" w:rsidRPr="00882E46" w:rsidRDefault="00882E46" w:rsidP="00882E46">
      <w:pPr>
        <w:jc w:val="center"/>
        <w:rPr>
          <w:b/>
          <w:bCs/>
        </w:rPr>
      </w:pPr>
    </w:p>
    <w:p w14:paraId="4D501AF6" w14:textId="77777777" w:rsidR="00882E46" w:rsidRPr="00882E46" w:rsidRDefault="00882E46" w:rsidP="00882E46">
      <w:pPr>
        <w:jc w:val="center"/>
        <w:rPr>
          <w:b/>
          <w:bCs/>
        </w:rPr>
      </w:pPr>
      <w:r w:rsidRPr="00882E46">
        <w:rPr>
          <w:b/>
          <w:bCs/>
        </w:rPr>
        <w:t>Članak 1.</w:t>
      </w:r>
    </w:p>
    <w:p w14:paraId="15272BC2" w14:textId="77777777" w:rsidR="00882E46" w:rsidRDefault="00882E46" w:rsidP="00882E46">
      <w:pPr>
        <w:jc w:val="both"/>
      </w:pPr>
    </w:p>
    <w:p w14:paraId="1AC66388" w14:textId="77777777" w:rsidR="00882E46" w:rsidRDefault="00882E46" w:rsidP="00882E46">
      <w:pPr>
        <w:ind w:firstLine="720"/>
        <w:jc w:val="both"/>
      </w:pPr>
      <w:r>
        <w:t>Ovom Odlukom utvrđuje se bruto osnovica za obračun plaće djelatnicima Gradske knjižnice i čitaonice Hvar u iznosu od 1.243,00 eura.</w:t>
      </w:r>
    </w:p>
    <w:p w14:paraId="47E518C5" w14:textId="77777777" w:rsidR="00882E46" w:rsidRDefault="00882E46" w:rsidP="00882E46">
      <w:pPr>
        <w:jc w:val="both"/>
      </w:pPr>
    </w:p>
    <w:p w14:paraId="3AF41888" w14:textId="77777777" w:rsidR="00882E46" w:rsidRPr="00882E46" w:rsidRDefault="00882E46" w:rsidP="00882E46">
      <w:pPr>
        <w:jc w:val="center"/>
        <w:rPr>
          <w:b/>
          <w:bCs/>
        </w:rPr>
      </w:pPr>
      <w:r w:rsidRPr="00882E46">
        <w:rPr>
          <w:b/>
          <w:bCs/>
        </w:rPr>
        <w:t>Članak 2.</w:t>
      </w:r>
    </w:p>
    <w:p w14:paraId="415DE083" w14:textId="77777777" w:rsidR="00882E46" w:rsidRDefault="00882E46" w:rsidP="00882E46">
      <w:pPr>
        <w:jc w:val="both"/>
      </w:pPr>
    </w:p>
    <w:p w14:paraId="497AE9E4" w14:textId="77777777" w:rsidR="00882E46" w:rsidRDefault="00882E46" w:rsidP="00882E46">
      <w:pPr>
        <w:ind w:firstLine="720"/>
        <w:jc w:val="both"/>
      </w:pPr>
      <w:r>
        <w:t>Stupanjem na snagu ove Odluke prestaje važiti Odluka o utvrđivanju osnovice za obračun plaće djelatnika Gradske knjižnice i čitaonice Hvar, KLASA: 120-01/23-01/04, URBROJ: 2181-2/01-01/1-23-1 od 20. rujna 2023.godine ( „Službeni glasnik Grada Hvara“, br.: 6/2023).</w:t>
      </w:r>
    </w:p>
    <w:p w14:paraId="0B6BA3AD" w14:textId="77777777" w:rsidR="00882E46" w:rsidRDefault="00882E46" w:rsidP="00882E46">
      <w:pPr>
        <w:jc w:val="both"/>
      </w:pPr>
    </w:p>
    <w:p w14:paraId="3B72E124" w14:textId="77777777" w:rsidR="00882E46" w:rsidRPr="00882E46" w:rsidRDefault="00882E46" w:rsidP="00882E46">
      <w:pPr>
        <w:jc w:val="center"/>
        <w:rPr>
          <w:b/>
          <w:bCs/>
        </w:rPr>
      </w:pPr>
      <w:r w:rsidRPr="00882E46">
        <w:rPr>
          <w:b/>
          <w:bCs/>
        </w:rPr>
        <w:t>Članak 3.</w:t>
      </w:r>
    </w:p>
    <w:p w14:paraId="4133EBE2" w14:textId="77777777" w:rsidR="00882E46" w:rsidRDefault="00882E46" w:rsidP="00882E46">
      <w:pPr>
        <w:jc w:val="both"/>
      </w:pPr>
    </w:p>
    <w:p w14:paraId="7FED13B7" w14:textId="77777777" w:rsidR="00882E46" w:rsidRDefault="00882E46" w:rsidP="00882E46">
      <w:pPr>
        <w:ind w:firstLine="720"/>
        <w:jc w:val="both"/>
      </w:pPr>
      <w:r>
        <w:t>Ova Odluka stupa na snagu danom donošenja i objaviti će se u „Službenom glasniku Grada Hvara“, a primjenjuje se počevši od obračuna plaće za listopad 2024. godine.</w:t>
      </w:r>
    </w:p>
    <w:p w14:paraId="451A52C9" w14:textId="77777777" w:rsidR="00882E46" w:rsidRDefault="00882E46" w:rsidP="00882E46">
      <w:pPr>
        <w:jc w:val="both"/>
      </w:pPr>
    </w:p>
    <w:p w14:paraId="1DE6B3E0" w14:textId="77777777" w:rsidR="00882E46" w:rsidRPr="00882E46" w:rsidRDefault="00882E46" w:rsidP="00882E46">
      <w:pPr>
        <w:jc w:val="center"/>
        <w:rPr>
          <w:b/>
          <w:bCs/>
          <w:i/>
          <w:iCs/>
        </w:rPr>
      </w:pPr>
      <w:r w:rsidRPr="00882E46">
        <w:rPr>
          <w:b/>
          <w:bCs/>
          <w:i/>
          <w:iCs/>
        </w:rPr>
        <w:t>REPUBLIKA HRVATSKA</w:t>
      </w:r>
    </w:p>
    <w:p w14:paraId="368F5D76" w14:textId="77777777" w:rsidR="00882E46" w:rsidRPr="00882E46" w:rsidRDefault="00882E46" w:rsidP="00882E46">
      <w:pPr>
        <w:jc w:val="center"/>
        <w:rPr>
          <w:b/>
          <w:bCs/>
          <w:i/>
          <w:iCs/>
        </w:rPr>
      </w:pPr>
      <w:r w:rsidRPr="00882E46">
        <w:rPr>
          <w:b/>
          <w:bCs/>
          <w:i/>
          <w:iCs/>
        </w:rPr>
        <w:t>SPLITSKO-DALMATINSKA ŽUPANIJA</w:t>
      </w:r>
    </w:p>
    <w:p w14:paraId="35013D7A" w14:textId="77777777" w:rsidR="00882E46" w:rsidRPr="00882E46" w:rsidRDefault="00882E46" w:rsidP="00882E46">
      <w:pPr>
        <w:jc w:val="center"/>
        <w:rPr>
          <w:b/>
          <w:bCs/>
          <w:i/>
          <w:iCs/>
        </w:rPr>
      </w:pPr>
      <w:r w:rsidRPr="00882E46">
        <w:rPr>
          <w:b/>
          <w:bCs/>
          <w:i/>
          <w:iCs/>
        </w:rPr>
        <w:t>GRAD HVAR</w:t>
      </w:r>
    </w:p>
    <w:p w14:paraId="0BA04159" w14:textId="77777777" w:rsidR="00882E46" w:rsidRPr="00882E46" w:rsidRDefault="00882E46" w:rsidP="00882E46">
      <w:pPr>
        <w:jc w:val="center"/>
        <w:rPr>
          <w:b/>
          <w:bCs/>
          <w:i/>
          <w:iCs/>
        </w:rPr>
      </w:pPr>
      <w:r w:rsidRPr="00882E46">
        <w:rPr>
          <w:b/>
          <w:bCs/>
          <w:i/>
          <w:iCs/>
        </w:rPr>
        <w:t>GRADONAČELNIK</w:t>
      </w:r>
    </w:p>
    <w:p w14:paraId="1DF7A683" w14:textId="77777777" w:rsidR="00882E46" w:rsidRDefault="00882E46" w:rsidP="00882E46">
      <w:pPr>
        <w:jc w:val="both"/>
      </w:pPr>
    </w:p>
    <w:p w14:paraId="40BBA563" w14:textId="77777777" w:rsidR="00882E46" w:rsidRDefault="00882E46" w:rsidP="00882E46">
      <w:pPr>
        <w:jc w:val="both"/>
      </w:pPr>
      <w:r>
        <w:t>KLASA: 120-01/24-01/07</w:t>
      </w:r>
    </w:p>
    <w:p w14:paraId="79C4B0D6" w14:textId="77777777" w:rsidR="00882E46" w:rsidRDefault="00882E46" w:rsidP="00882E46">
      <w:pPr>
        <w:jc w:val="both"/>
      </w:pPr>
      <w:r>
        <w:t>URBROJ: 2181-2-01-24-01</w:t>
      </w:r>
    </w:p>
    <w:p w14:paraId="72F1C8D8" w14:textId="78985DBC" w:rsidR="00B85959" w:rsidRDefault="00B85959" w:rsidP="00882E46">
      <w:pPr>
        <w:jc w:val="both"/>
      </w:pPr>
      <w:r>
        <w:t>Hvar, 31. listopada 2024.god.</w:t>
      </w:r>
    </w:p>
    <w:p w14:paraId="09C0F4D6" w14:textId="77777777" w:rsidR="00882E46" w:rsidRDefault="00882E46" w:rsidP="00882E46">
      <w:pPr>
        <w:jc w:val="both"/>
      </w:pPr>
    </w:p>
    <w:p w14:paraId="4A7D6938" w14:textId="6B39E22E" w:rsidR="00882E46" w:rsidRDefault="00882E46" w:rsidP="00882E46">
      <w:pPr>
        <w:jc w:val="center"/>
      </w:pPr>
      <w:r>
        <w:t xml:space="preserve">                     GRADONAČELNIK:</w:t>
      </w:r>
    </w:p>
    <w:p w14:paraId="36CA3158" w14:textId="5633B042" w:rsidR="000A6E31" w:rsidRDefault="00882E46" w:rsidP="00882E46">
      <w:pPr>
        <w:jc w:val="center"/>
      </w:pPr>
      <w:r>
        <w:t xml:space="preserve">                    Rikardo Novak, v.r.</w:t>
      </w:r>
    </w:p>
    <w:p w14:paraId="0A076FA1" w14:textId="219E73D1" w:rsidR="00DB1A3B" w:rsidRDefault="00B8050D" w:rsidP="004D2C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  <w:sectPr w:rsidR="00DB1A3B" w:rsidSect="004D2CE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367A5E">
        <w:rPr>
          <w:lang w:eastAsia="hr-HR"/>
        </w:rPr>
        <w:t xml:space="preserve">* * * * * * * * * * * * * * * * * * * * * * * * * * * </w:t>
      </w:r>
    </w:p>
    <w:p w14:paraId="7CE13B1D" w14:textId="543C1FD8" w:rsidR="00D60E99" w:rsidRDefault="00D60E99">
      <w:pPr>
        <w:overflowPunct/>
        <w:autoSpaceDE/>
        <w:autoSpaceDN/>
        <w:adjustRightInd/>
        <w:spacing w:after="160" w:line="259" w:lineRule="auto"/>
        <w:rPr>
          <w:b/>
          <w:sz w:val="24"/>
          <w:szCs w:val="24"/>
        </w:rPr>
      </w:pPr>
    </w:p>
    <w:p w14:paraId="5E458B79" w14:textId="77777777" w:rsidR="00D60E99" w:rsidRDefault="00D60E99" w:rsidP="00DB1A3B">
      <w:pPr>
        <w:pStyle w:val="NoSpacing"/>
        <w:jc w:val="center"/>
        <w:rPr>
          <w:b/>
          <w:sz w:val="24"/>
          <w:szCs w:val="24"/>
        </w:rPr>
      </w:pPr>
    </w:p>
    <w:p w14:paraId="2007545C" w14:textId="77777777" w:rsidR="00D60E99" w:rsidRDefault="00D60E99">
      <w:pPr>
        <w:overflowPunct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FDE07BE" w14:textId="2D047B9F" w:rsidR="00DB1A3B" w:rsidRPr="00EE2534" w:rsidRDefault="00DB1A3B" w:rsidP="00DB1A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23DBCC08" w14:textId="77777777" w:rsidR="00DB1A3B" w:rsidRPr="006173F6" w:rsidRDefault="00DB1A3B" w:rsidP="00DB1A3B">
      <w:pPr>
        <w:pStyle w:val="NoSpacing"/>
        <w:jc w:val="center"/>
      </w:pPr>
    </w:p>
    <w:p w14:paraId="422F17BD" w14:textId="77777777" w:rsidR="00DB1A3B" w:rsidRPr="007E3934" w:rsidRDefault="00DB1A3B" w:rsidP="00DB1A3B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35B5F0A7" w14:textId="77777777" w:rsidR="00DB1A3B" w:rsidRDefault="00DB1A3B" w:rsidP="00B8050D">
      <w:pPr>
        <w:jc w:val="both"/>
      </w:pPr>
    </w:p>
    <w:p w14:paraId="68FB42D0" w14:textId="319266C1" w:rsidR="00287931" w:rsidRDefault="00287931" w:rsidP="00287931">
      <w:pPr>
        <w:pStyle w:val="ListParagraph"/>
        <w:numPr>
          <w:ilvl w:val="0"/>
          <w:numId w:val="6"/>
        </w:numPr>
        <w:tabs>
          <w:tab w:val="left" w:leader="dot" w:pos="8505"/>
        </w:tabs>
        <w:jc w:val="both"/>
      </w:pPr>
      <w:r>
        <w:t xml:space="preserve">Zaključak o prihvaćanju izvješća o stanju zdravstvene zaštite u gradu </w:t>
      </w:r>
      <w:proofErr w:type="gramStart"/>
      <w:r>
        <w:t xml:space="preserve">Hvaru  </w:t>
      </w:r>
      <w:r>
        <w:tab/>
      </w:r>
      <w:proofErr w:type="gramEnd"/>
      <w:r>
        <w:t>1</w:t>
      </w:r>
    </w:p>
    <w:p w14:paraId="0A3F0ADF" w14:textId="587CC4AA" w:rsidR="00287931" w:rsidRDefault="00287931" w:rsidP="00287931">
      <w:pPr>
        <w:pStyle w:val="ListParagraph"/>
        <w:numPr>
          <w:ilvl w:val="0"/>
          <w:numId w:val="6"/>
        </w:numPr>
        <w:tabs>
          <w:tab w:val="left" w:leader="dot" w:pos="8505"/>
        </w:tabs>
        <w:jc w:val="both"/>
      </w:pPr>
      <w:r>
        <w:t xml:space="preserve">Odluka o kupnji nekretnina izravnom pogodbom u poslovno-gospodarskoj zoni Stanišće-Martinovik </w:t>
      </w:r>
      <w:r>
        <w:tab/>
        <w:t>1</w:t>
      </w:r>
    </w:p>
    <w:p w14:paraId="2F90B04E" w14:textId="679C356B" w:rsidR="00287931" w:rsidRDefault="00287931" w:rsidP="00287931">
      <w:pPr>
        <w:pStyle w:val="ListParagraph"/>
        <w:numPr>
          <w:ilvl w:val="0"/>
          <w:numId w:val="6"/>
        </w:numPr>
        <w:tabs>
          <w:tab w:val="left" w:leader="dot" w:pos="8505"/>
        </w:tabs>
        <w:jc w:val="both"/>
      </w:pPr>
      <w:r>
        <w:t xml:space="preserve">Odluka o ponudi sklapanja novog ugovora o zakupu </w:t>
      </w:r>
      <w:proofErr w:type="gramStart"/>
      <w:r>
        <w:t>na  određeno</w:t>
      </w:r>
      <w:proofErr w:type="gramEnd"/>
      <w:r>
        <w:t xml:space="preserve"> vrijeme za poslovni prostor trgu Marka Miličića 8 </w:t>
      </w:r>
      <w:r>
        <w:tab/>
      </w:r>
      <w:r w:rsidR="009E5013">
        <w:t>3</w:t>
      </w:r>
    </w:p>
    <w:p w14:paraId="5CC86904" w14:textId="794308E5" w:rsidR="00287931" w:rsidRDefault="00287931" w:rsidP="00287931">
      <w:pPr>
        <w:pStyle w:val="ListParagraph"/>
        <w:numPr>
          <w:ilvl w:val="0"/>
          <w:numId w:val="6"/>
        </w:numPr>
        <w:tabs>
          <w:tab w:val="left" w:leader="dot" w:pos="8505"/>
        </w:tabs>
        <w:jc w:val="both"/>
      </w:pPr>
      <w:r>
        <w:t xml:space="preserve">Odluka o ponudi sklapanja novog ugovora o zakupu na određeno vrijeme javnog WC i garderobe u sklopu gradske tržnice u Hvaru </w:t>
      </w:r>
      <w:r>
        <w:tab/>
      </w:r>
      <w:r w:rsidR="009E5013">
        <w:t>4</w:t>
      </w:r>
    </w:p>
    <w:p w14:paraId="0F719FA3" w14:textId="2912C983" w:rsidR="00287931" w:rsidRDefault="00287931" w:rsidP="00287931">
      <w:pPr>
        <w:pStyle w:val="ListParagraph"/>
        <w:numPr>
          <w:ilvl w:val="0"/>
          <w:numId w:val="6"/>
        </w:numPr>
        <w:tabs>
          <w:tab w:val="left" w:leader="dot" w:pos="8505"/>
        </w:tabs>
        <w:jc w:val="both"/>
      </w:pPr>
      <w:r>
        <w:t xml:space="preserve">Plan djelovanja u području prirodnih nepogoda za 2025. godinu </w:t>
      </w:r>
      <w:r>
        <w:tab/>
      </w:r>
      <w:r w:rsidR="009E5013">
        <w:t>5</w:t>
      </w:r>
    </w:p>
    <w:p w14:paraId="1505FA3F" w14:textId="5C39FA2D" w:rsidR="00287931" w:rsidRDefault="00287931" w:rsidP="00287931">
      <w:pPr>
        <w:pStyle w:val="ListParagraph"/>
        <w:numPr>
          <w:ilvl w:val="0"/>
          <w:numId w:val="6"/>
        </w:numPr>
        <w:tabs>
          <w:tab w:val="left" w:leader="dot" w:pos="8505"/>
        </w:tabs>
        <w:jc w:val="both"/>
      </w:pPr>
      <w:r>
        <w:t xml:space="preserve">Odluka o dodjeli Nagrade Grada Hvara za postignuća na natjecanjima državne i međunarodne razine Marti Tudor </w:t>
      </w:r>
      <w:r>
        <w:tab/>
      </w:r>
      <w:r w:rsidR="009E5013">
        <w:t>5</w:t>
      </w:r>
    </w:p>
    <w:p w14:paraId="215E080C" w14:textId="19324A15" w:rsidR="00287931" w:rsidRDefault="00287931" w:rsidP="00287931">
      <w:pPr>
        <w:pStyle w:val="ListParagraph"/>
        <w:numPr>
          <w:ilvl w:val="0"/>
          <w:numId w:val="6"/>
        </w:numPr>
        <w:tabs>
          <w:tab w:val="left" w:leader="dot" w:pos="8505"/>
        </w:tabs>
        <w:jc w:val="both"/>
      </w:pPr>
      <w:r>
        <w:t xml:space="preserve">Odluka o dodjeli Nagrade Grada Hvara za postignuća na natjecanjima državne i međunarodne razine Nini Marušić </w:t>
      </w:r>
      <w:r>
        <w:tab/>
      </w:r>
      <w:r w:rsidR="009E5013">
        <w:t>6</w:t>
      </w:r>
    </w:p>
    <w:p w14:paraId="2F6780F0" w14:textId="77777777" w:rsidR="00287931" w:rsidRDefault="00287931" w:rsidP="00287931">
      <w:pPr>
        <w:jc w:val="both"/>
      </w:pPr>
    </w:p>
    <w:p w14:paraId="30CA4317" w14:textId="21DDB203" w:rsidR="00287931" w:rsidRPr="00287931" w:rsidRDefault="00287931" w:rsidP="00287931">
      <w:pPr>
        <w:jc w:val="center"/>
        <w:rPr>
          <w:b/>
          <w:bCs/>
        </w:rPr>
      </w:pPr>
      <w:r w:rsidRPr="00287931">
        <w:rPr>
          <w:b/>
          <w:bCs/>
        </w:rPr>
        <w:t>GRADONAČELNIK:</w:t>
      </w:r>
    </w:p>
    <w:p w14:paraId="5A7CA345" w14:textId="77777777" w:rsidR="00287931" w:rsidRDefault="00287931" w:rsidP="00287931">
      <w:pPr>
        <w:jc w:val="both"/>
      </w:pPr>
    </w:p>
    <w:p w14:paraId="3BCA6509" w14:textId="6C3D48EA" w:rsidR="00DB1A3B" w:rsidRDefault="00287931" w:rsidP="00287931">
      <w:pPr>
        <w:pStyle w:val="ListParagraph"/>
        <w:numPr>
          <w:ilvl w:val="0"/>
          <w:numId w:val="8"/>
        </w:numPr>
        <w:tabs>
          <w:tab w:val="left" w:leader="dot" w:pos="8505"/>
        </w:tabs>
        <w:jc w:val="both"/>
      </w:pPr>
      <w:r>
        <w:t xml:space="preserve">Odluka o isplati jednokratne novčane pomoći (božićnice) </w:t>
      </w:r>
      <w:r>
        <w:tab/>
      </w:r>
      <w:r w:rsidR="009E5013">
        <w:t>6</w:t>
      </w:r>
    </w:p>
    <w:p w14:paraId="33BC53D6" w14:textId="0B86F0F3" w:rsidR="00D60E99" w:rsidRDefault="00C746CF" w:rsidP="00882E46">
      <w:pPr>
        <w:pStyle w:val="ListParagraph"/>
        <w:numPr>
          <w:ilvl w:val="0"/>
          <w:numId w:val="8"/>
        </w:numPr>
        <w:tabs>
          <w:tab w:val="left" w:leader="dot" w:pos="8505"/>
        </w:tabs>
        <w:jc w:val="both"/>
      </w:pPr>
      <w:r>
        <w:t>Odluka o Izmjeni i dopuni Pravilnika o unutarnjem redu Jedinstvenog upravnog odjela</w:t>
      </w:r>
      <w:r w:rsidR="00882E46">
        <w:t xml:space="preserve"> </w:t>
      </w:r>
      <w:r>
        <w:t xml:space="preserve">Grada Hvara </w:t>
      </w:r>
      <w:r>
        <w:tab/>
        <w:t>7</w:t>
      </w:r>
    </w:p>
    <w:p w14:paraId="02F5F0D7" w14:textId="61CBC9E8" w:rsidR="00882E46" w:rsidRDefault="00882E46" w:rsidP="00882E46">
      <w:pPr>
        <w:pStyle w:val="ListParagraph"/>
        <w:numPr>
          <w:ilvl w:val="0"/>
          <w:numId w:val="8"/>
        </w:numPr>
        <w:tabs>
          <w:tab w:val="left" w:leader="dot" w:pos="8505"/>
        </w:tabs>
        <w:jc w:val="both"/>
      </w:pPr>
      <w:r w:rsidRPr="00882E46">
        <w:t>Odluka o utvrđivanju osnovice za obračun plaće službenika i namještenika u Jedinstvenom upravnom odjelu Grada Hvara</w:t>
      </w:r>
      <w:r>
        <w:t xml:space="preserve"> </w:t>
      </w:r>
      <w:r>
        <w:tab/>
        <w:t>10</w:t>
      </w:r>
    </w:p>
    <w:p w14:paraId="42F7EE40" w14:textId="0D9DCE0F" w:rsidR="00882E46" w:rsidRDefault="00882E46" w:rsidP="00882E46">
      <w:pPr>
        <w:pStyle w:val="ListParagraph"/>
        <w:numPr>
          <w:ilvl w:val="0"/>
          <w:numId w:val="8"/>
        </w:numPr>
        <w:tabs>
          <w:tab w:val="left" w:leader="dot" w:pos="8505"/>
        </w:tabs>
        <w:jc w:val="both"/>
      </w:pPr>
      <w:r w:rsidRPr="00882E46">
        <w:t>Odluka o utvrđivanju osnovice za obračun plaće djelatnika Gradske knjižnice i čitaonice Hvar</w:t>
      </w:r>
      <w:r>
        <w:t xml:space="preserve"> </w:t>
      </w:r>
      <w:r>
        <w:tab/>
        <w:t>10</w:t>
      </w:r>
    </w:p>
    <w:p w14:paraId="392ED21F" w14:textId="77777777" w:rsidR="00287931" w:rsidRDefault="00287931" w:rsidP="00287931">
      <w:pPr>
        <w:tabs>
          <w:tab w:val="left" w:leader="dot" w:pos="8505"/>
        </w:tabs>
        <w:jc w:val="both"/>
      </w:pPr>
    </w:p>
    <w:p w14:paraId="10AD1B64" w14:textId="77777777" w:rsidR="00287931" w:rsidRDefault="00287931" w:rsidP="00287931">
      <w:pPr>
        <w:tabs>
          <w:tab w:val="left" w:leader="dot" w:pos="8505"/>
        </w:tabs>
        <w:jc w:val="both"/>
      </w:pPr>
    </w:p>
    <w:p w14:paraId="19ABBAE8" w14:textId="77777777" w:rsidR="00287931" w:rsidRDefault="00287931" w:rsidP="00287931">
      <w:pPr>
        <w:tabs>
          <w:tab w:val="left" w:leader="dot" w:pos="8505"/>
        </w:tabs>
        <w:jc w:val="both"/>
      </w:pPr>
    </w:p>
    <w:p w14:paraId="40E7FEBB" w14:textId="77777777" w:rsidR="00287931" w:rsidRDefault="00287931" w:rsidP="00287931">
      <w:pPr>
        <w:tabs>
          <w:tab w:val="left" w:leader="dot" w:pos="8505"/>
        </w:tabs>
        <w:jc w:val="both"/>
      </w:pPr>
    </w:p>
    <w:p w14:paraId="47657EA3" w14:textId="77777777" w:rsidR="00287931" w:rsidRDefault="00287931" w:rsidP="00287931">
      <w:pPr>
        <w:tabs>
          <w:tab w:val="left" w:leader="dot" w:pos="8505"/>
        </w:tabs>
        <w:jc w:val="both"/>
      </w:pPr>
    </w:p>
    <w:p w14:paraId="009FCF54" w14:textId="77777777" w:rsidR="00287931" w:rsidRDefault="00287931" w:rsidP="00287931">
      <w:pPr>
        <w:tabs>
          <w:tab w:val="left" w:leader="dot" w:pos="8505"/>
        </w:tabs>
        <w:jc w:val="both"/>
      </w:pPr>
    </w:p>
    <w:p w14:paraId="2F508C8F" w14:textId="77777777" w:rsidR="00287931" w:rsidRDefault="00287931" w:rsidP="00287931">
      <w:pPr>
        <w:tabs>
          <w:tab w:val="left" w:leader="dot" w:pos="8505"/>
        </w:tabs>
        <w:jc w:val="both"/>
      </w:pPr>
    </w:p>
    <w:p w14:paraId="1B6D1478" w14:textId="77777777" w:rsidR="00287931" w:rsidRDefault="00287931" w:rsidP="00287931">
      <w:pPr>
        <w:tabs>
          <w:tab w:val="left" w:leader="dot" w:pos="8505"/>
        </w:tabs>
        <w:jc w:val="both"/>
      </w:pPr>
    </w:p>
    <w:p w14:paraId="7EF9B252" w14:textId="77777777" w:rsidR="00287931" w:rsidRDefault="00287931" w:rsidP="00287931">
      <w:pPr>
        <w:tabs>
          <w:tab w:val="left" w:leader="dot" w:pos="8505"/>
        </w:tabs>
        <w:jc w:val="both"/>
      </w:pPr>
    </w:p>
    <w:p w14:paraId="0C16CFF4" w14:textId="77777777" w:rsidR="00287931" w:rsidRDefault="00287931" w:rsidP="00287931">
      <w:pPr>
        <w:tabs>
          <w:tab w:val="left" w:leader="dot" w:pos="8505"/>
        </w:tabs>
        <w:jc w:val="both"/>
      </w:pPr>
    </w:p>
    <w:p w14:paraId="120CA899" w14:textId="77777777" w:rsidR="00287931" w:rsidRDefault="00287931" w:rsidP="00287931">
      <w:pPr>
        <w:tabs>
          <w:tab w:val="left" w:leader="dot" w:pos="8505"/>
        </w:tabs>
        <w:jc w:val="both"/>
      </w:pPr>
    </w:p>
    <w:p w14:paraId="1FD833DA" w14:textId="77777777" w:rsidR="00287931" w:rsidRDefault="00287931" w:rsidP="00287931">
      <w:pPr>
        <w:tabs>
          <w:tab w:val="left" w:leader="dot" w:pos="8505"/>
        </w:tabs>
        <w:jc w:val="both"/>
      </w:pPr>
    </w:p>
    <w:p w14:paraId="64FC46A0" w14:textId="77777777" w:rsidR="00287931" w:rsidRDefault="00287931" w:rsidP="00287931">
      <w:pPr>
        <w:tabs>
          <w:tab w:val="left" w:leader="dot" w:pos="8505"/>
        </w:tabs>
        <w:jc w:val="both"/>
      </w:pPr>
    </w:p>
    <w:p w14:paraId="3468BE19" w14:textId="77777777" w:rsidR="00287931" w:rsidRDefault="00287931" w:rsidP="00287931">
      <w:pPr>
        <w:tabs>
          <w:tab w:val="left" w:leader="dot" w:pos="8505"/>
        </w:tabs>
        <w:jc w:val="both"/>
      </w:pPr>
    </w:p>
    <w:p w14:paraId="23FFAD43" w14:textId="77777777" w:rsidR="00287931" w:rsidRDefault="00287931" w:rsidP="00287931">
      <w:pPr>
        <w:tabs>
          <w:tab w:val="left" w:leader="dot" w:pos="8505"/>
        </w:tabs>
        <w:jc w:val="both"/>
      </w:pPr>
    </w:p>
    <w:p w14:paraId="6D3972FB" w14:textId="77777777" w:rsidR="00287931" w:rsidRDefault="00287931" w:rsidP="00287931">
      <w:pPr>
        <w:tabs>
          <w:tab w:val="left" w:leader="dot" w:pos="8505"/>
        </w:tabs>
        <w:jc w:val="both"/>
      </w:pPr>
    </w:p>
    <w:p w14:paraId="3833DCBF" w14:textId="77777777" w:rsidR="00287931" w:rsidRDefault="00287931" w:rsidP="00287931">
      <w:pPr>
        <w:tabs>
          <w:tab w:val="left" w:leader="dot" w:pos="8505"/>
        </w:tabs>
        <w:jc w:val="both"/>
      </w:pPr>
    </w:p>
    <w:p w14:paraId="2D156CB4" w14:textId="77777777" w:rsidR="00287931" w:rsidRDefault="00287931" w:rsidP="00287931">
      <w:pPr>
        <w:tabs>
          <w:tab w:val="left" w:leader="dot" w:pos="8505"/>
        </w:tabs>
        <w:jc w:val="both"/>
      </w:pPr>
    </w:p>
    <w:p w14:paraId="2AD20E9A" w14:textId="77777777" w:rsidR="00287931" w:rsidRDefault="00287931" w:rsidP="00287931">
      <w:pPr>
        <w:tabs>
          <w:tab w:val="left" w:leader="dot" w:pos="8505"/>
        </w:tabs>
        <w:jc w:val="both"/>
      </w:pPr>
    </w:p>
    <w:p w14:paraId="6DEBD2C1" w14:textId="77777777" w:rsidR="00287931" w:rsidRDefault="00287931" w:rsidP="00287931">
      <w:pPr>
        <w:tabs>
          <w:tab w:val="left" w:leader="dot" w:pos="8505"/>
        </w:tabs>
        <w:jc w:val="both"/>
      </w:pPr>
    </w:p>
    <w:p w14:paraId="472C0301" w14:textId="77777777" w:rsidR="00287931" w:rsidRDefault="00287931" w:rsidP="00287931">
      <w:pPr>
        <w:tabs>
          <w:tab w:val="left" w:leader="dot" w:pos="8505"/>
        </w:tabs>
        <w:jc w:val="both"/>
      </w:pPr>
    </w:p>
    <w:p w14:paraId="7ABB0A3D" w14:textId="77777777" w:rsidR="00287931" w:rsidRDefault="00287931" w:rsidP="00287931">
      <w:pPr>
        <w:tabs>
          <w:tab w:val="left" w:leader="dot" w:pos="8505"/>
        </w:tabs>
        <w:jc w:val="both"/>
      </w:pPr>
    </w:p>
    <w:p w14:paraId="244D7473" w14:textId="77777777" w:rsidR="00287931" w:rsidRDefault="00287931" w:rsidP="00287931">
      <w:pPr>
        <w:tabs>
          <w:tab w:val="left" w:leader="dot" w:pos="8505"/>
        </w:tabs>
        <w:jc w:val="both"/>
      </w:pPr>
    </w:p>
    <w:p w14:paraId="235A257A" w14:textId="77777777" w:rsidR="00287931" w:rsidRDefault="00287931" w:rsidP="00287931">
      <w:pPr>
        <w:tabs>
          <w:tab w:val="left" w:leader="dot" w:pos="8505"/>
        </w:tabs>
        <w:jc w:val="both"/>
      </w:pPr>
    </w:p>
    <w:p w14:paraId="78E91E3A" w14:textId="77777777" w:rsidR="00287931" w:rsidRDefault="00287931" w:rsidP="00287931">
      <w:pPr>
        <w:tabs>
          <w:tab w:val="left" w:leader="dot" w:pos="8505"/>
        </w:tabs>
        <w:jc w:val="both"/>
      </w:pPr>
    </w:p>
    <w:p w14:paraId="14B27E18" w14:textId="77777777" w:rsidR="00287931" w:rsidRDefault="00287931" w:rsidP="00287931">
      <w:pPr>
        <w:tabs>
          <w:tab w:val="left" w:leader="dot" w:pos="8505"/>
        </w:tabs>
        <w:jc w:val="both"/>
      </w:pPr>
    </w:p>
    <w:p w14:paraId="1AFEEA26" w14:textId="77777777" w:rsidR="00287931" w:rsidRDefault="00287931" w:rsidP="00287931">
      <w:pPr>
        <w:tabs>
          <w:tab w:val="left" w:leader="dot" w:pos="8505"/>
        </w:tabs>
        <w:jc w:val="both"/>
      </w:pPr>
    </w:p>
    <w:p w14:paraId="26B78650" w14:textId="77777777" w:rsidR="00287931" w:rsidRDefault="00287931" w:rsidP="00287931">
      <w:pPr>
        <w:tabs>
          <w:tab w:val="left" w:leader="dot" w:pos="8505"/>
        </w:tabs>
        <w:jc w:val="both"/>
      </w:pPr>
    </w:p>
    <w:p w14:paraId="03527E5E" w14:textId="77777777" w:rsidR="00287931" w:rsidRDefault="00287931" w:rsidP="00287931">
      <w:pPr>
        <w:tabs>
          <w:tab w:val="left" w:leader="dot" w:pos="8505"/>
        </w:tabs>
        <w:jc w:val="both"/>
      </w:pPr>
    </w:p>
    <w:p w14:paraId="6FF9FBE5" w14:textId="77777777" w:rsidR="00287931" w:rsidRDefault="00287931" w:rsidP="00287931">
      <w:pPr>
        <w:tabs>
          <w:tab w:val="left" w:leader="dot" w:pos="8505"/>
        </w:tabs>
        <w:jc w:val="both"/>
      </w:pPr>
    </w:p>
    <w:p w14:paraId="434F829A" w14:textId="77777777" w:rsidR="00287931" w:rsidRDefault="00287931" w:rsidP="00287931">
      <w:pPr>
        <w:pStyle w:val="NoSpacing"/>
        <w:jc w:val="both"/>
      </w:pPr>
    </w:p>
    <w:p w14:paraId="5C523652" w14:textId="77777777" w:rsidR="00287931" w:rsidRPr="00015547" w:rsidRDefault="00287931" w:rsidP="00287931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 xml:space="preserve">„Službeni glasnik Grada </w:t>
      </w:r>
      <w:proofErr w:type="gramStart"/>
      <w:r w:rsidRPr="00015547">
        <w:rPr>
          <w:sz w:val="18"/>
        </w:rPr>
        <w:t>Hvara“ izdaje</w:t>
      </w:r>
      <w:proofErr w:type="gramEnd"/>
      <w:r w:rsidRPr="00015547">
        <w:rPr>
          <w:sz w:val="18"/>
        </w:rPr>
        <w:t xml:space="preserve"> Gradsko vijeće Grada Hvara </w:t>
      </w:r>
    </w:p>
    <w:p w14:paraId="58FAC29A" w14:textId="77777777" w:rsidR="00287931" w:rsidRPr="00015547" w:rsidRDefault="00287931" w:rsidP="00287931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Odgovorni urednik: tajnica Liljana Caratan Lukšić, dipl. iur. – List izlazi po potrebi</w:t>
      </w:r>
    </w:p>
    <w:p w14:paraId="27086D7B" w14:textId="77777777" w:rsidR="00287931" w:rsidRPr="006C1993" w:rsidRDefault="00287931" w:rsidP="00287931">
      <w:pPr>
        <w:tabs>
          <w:tab w:val="right" w:pos="3969"/>
        </w:tabs>
        <w:jc w:val="center"/>
      </w:pPr>
      <w:r w:rsidRPr="00015547">
        <w:rPr>
          <w:sz w:val="18"/>
        </w:rPr>
        <w:t>Priprema i izrada: ŽGIRO, vl. Đurđica Sarjanović, Jelsa</w:t>
      </w:r>
    </w:p>
    <w:p w14:paraId="3E83047A" w14:textId="77777777" w:rsidR="00287931" w:rsidRDefault="00287931" w:rsidP="00287931">
      <w:pPr>
        <w:tabs>
          <w:tab w:val="left" w:leader="dot" w:pos="8505"/>
        </w:tabs>
        <w:jc w:val="both"/>
      </w:pPr>
    </w:p>
    <w:sectPr w:rsidR="00287931" w:rsidSect="00DB1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B33A7" w14:textId="77777777" w:rsidR="00252AB1" w:rsidRDefault="00252AB1" w:rsidP="009726AE">
      <w:r>
        <w:separator/>
      </w:r>
    </w:p>
  </w:endnote>
  <w:endnote w:type="continuationSeparator" w:id="0">
    <w:p w14:paraId="0EB73C80" w14:textId="77777777" w:rsidR="00252AB1" w:rsidRDefault="00252AB1" w:rsidP="0097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824B" w14:textId="77777777" w:rsidR="00252AB1" w:rsidRDefault="00252AB1" w:rsidP="009726AE">
      <w:r>
        <w:separator/>
      </w:r>
    </w:p>
  </w:footnote>
  <w:footnote w:type="continuationSeparator" w:id="0">
    <w:p w14:paraId="44538CF1" w14:textId="77777777" w:rsidR="00252AB1" w:rsidRDefault="00252AB1" w:rsidP="0097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8D3F" w14:textId="709D000C" w:rsidR="009726AE" w:rsidRPr="0087681C" w:rsidRDefault="009726AE" w:rsidP="009726AE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 w:rsidRPr="0087681C">
      <w:rPr>
        <w:rFonts w:ascii="Arial" w:hAnsi="Arial" w:cs="Arial"/>
        <w:sz w:val="18"/>
      </w:rPr>
      <w:t xml:space="preserve">Stranica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Broj </w:t>
    </w:r>
    <w:r>
      <w:rPr>
        <w:rFonts w:ascii="Arial" w:hAnsi="Arial" w:cs="Arial"/>
        <w:sz w:val="18"/>
      </w:rPr>
      <w:t>10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11</w:t>
    </w:r>
    <w:r w:rsidRPr="0087681C">
      <w:rPr>
        <w:rFonts w:ascii="Arial" w:hAnsi="Arial" w:cs="Arial"/>
        <w:sz w:val="18"/>
        <w:szCs w:val="22"/>
      </w:rPr>
      <w:t xml:space="preserve">. </w:t>
    </w:r>
    <w:r>
      <w:rPr>
        <w:rFonts w:ascii="Arial" w:hAnsi="Arial" w:cs="Arial"/>
        <w:sz w:val="18"/>
        <w:szCs w:val="22"/>
      </w:rPr>
      <w:t>prosinca 2024</w:t>
    </w:r>
    <w:r w:rsidRPr="0087681C">
      <w:rPr>
        <w:rFonts w:ascii="Arial" w:hAnsi="Arial" w:cs="Arial"/>
        <w:sz w:val="18"/>
        <w:szCs w:val="22"/>
      </w:rPr>
      <w:t>. godine</w:t>
    </w:r>
  </w:p>
  <w:p w14:paraId="47B2F45C" w14:textId="77777777" w:rsidR="009726AE" w:rsidRDefault="00972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5005" w14:textId="1A514754" w:rsidR="009726AE" w:rsidRPr="0087681C" w:rsidRDefault="009726AE" w:rsidP="009726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11</w:t>
    </w:r>
    <w:r w:rsidRPr="0087681C">
      <w:rPr>
        <w:rFonts w:ascii="Arial" w:hAnsi="Arial" w:cs="Arial"/>
        <w:sz w:val="18"/>
      </w:rPr>
      <w:t xml:space="preserve">. </w:t>
    </w:r>
    <w:r>
      <w:rPr>
        <w:rFonts w:ascii="Arial" w:hAnsi="Arial" w:cs="Arial"/>
        <w:sz w:val="18"/>
      </w:rPr>
      <w:t>prosinca 2024</w:t>
    </w:r>
    <w:r w:rsidRPr="0087681C">
      <w:rPr>
        <w:rFonts w:ascii="Arial" w:hAnsi="Arial" w:cs="Arial"/>
        <w:sz w:val="18"/>
      </w:rPr>
      <w:t xml:space="preserve">. godine.               SLUŽBENI GLASNIK GRADA HVARA              </w:t>
    </w:r>
    <w:r w:rsidRPr="0087681C">
      <w:rPr>
        <w:rFonts w:ascii="Arial" w:hAnsi="Arial" w:cs="Arial"/>
        <w:sz w:val="18"/>
        <w:szCs w:val="22"/>
      </w:rPr>
      <w:t xml:space="preserve">Broj </w:t>
    </w:r>
    <w:r>
      <w:rPr>
        <w:rFonts w:ascii="Arial" w:hAnsi="Arial" w:cs="Arial"/>
        <w:sz w:val="18"/>
        <w:szCs w:val="22"/>
      </w:rPr>
      <w:t>10</w:t>
    </w:r>
    <w:r w:rsidRPr="0087681C">
      <w:rPr>
        <w:rFonts w:ascii="Arial" w:hAnsi="Arial" w:cs="Arial"/>
        <w:sz w:val="18"/>
        <w:szCs w:val="22"/>
      </w:rPr>
      <w:t xml:space="preserve">. Stranica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5C767434" w14:textId="77777777" w:rsidR="009726AE" w:rsidRDefault="00972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6B"/>
    <w:multiLevelType w:val="hybridMultilevel"/>
    <w:tmpl w:val="6E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C5E"/>
    <w:multiLevelType w:val="hybridMultilevel"/>
    <w:tmpl w:val="69240D04"/>
    <w:lvl w:ilvl="0" w:tplc="FBE083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8E"/>
    <w:multiLevelType w:val="hybridMultilevel"/>
    <w:tmpl w:val="7642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33A"/>
    <w:multiLevelType w:val="hybridMultilevel"/>
    <w:tmpl w:val="9A52B6AA"/>
    <w:lvl w:ilvl="0" w:tplc="FBE083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CA"/>
    <w:multiLevelType w:val="hybridMultilevel"/>
    <w:tmpl w:val="D9FAD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3AF7"/>
    <w:multiLevelType w:val="hybridMultilevel"/>
    <w:tmpl w:val="BBC60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F61FA"/>
    <w:multiLevelType w:val="hybridMultilevel"/>
    <w:tmpl w:val="487E9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56438"/>
    <w:multiLevelType w:val="hybridMultilevel"/>
    <w:tmpl w:val="21F4D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C30CA"/>
    <w:multiLevelType w:val="hybridMultilevel"/>
    <w:tmpl w:val="D90A0720"/>
    <w:lvl w:ilvl="0" w:tplc="FBE083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4F85"/>
    <w:multiLevelType w:val="hybridMultilevel"/>
    <w:tmpl w:val="BB5431BE"/>
    <w:lvl w:ilvl="0" w:tplc="FBE083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10EF9"/>
    <w:multiLevelType w:val="hybridMultilevel"/>
    <w:tmpl w:val="3496E19A"/>
    <w:lvl w:ilvl="0" w:tplc="FBE083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75150"/>
    <w:multiLevelType w:val="hybridMultilevel"/>
    <w:tmpl w:val="499AFFC8"/>
    <w:lvl w:ilvl="0" w:tplc="FBE083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92A3B"/>
    <w:multiLevelType w:val="hybridMultilevel"/>
    <w:tmpl w:val="9738A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AE6"/>
    <w:multiLevelType w:val="hybridMultilevel"/>
    <w:tmpl w:val="B6461CD4"/>
    <w:lvl w:ilvl="0" w:tplc="FBE083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E456F"/>
    <w:multiLevelType w:val="hybridMultilevel"/>
    <w:tmpl w:val="B8B2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662D1"/>
    <w:multiLevelType w:val="hybridMultilevel"/>
    <w:tmpl w:val="4DFC501C"/>
    <w:lvl w:ilvl="0" w:tplc="FBE083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53A81"/>
    <w:multiLevelType w:val="hybridMultilevel"/>
    <w:tmpl w:val="2E92F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509">
    <w:abstractNumId w:val="7"/>
  </w:num>
  <w:num w:numId="2" w16cid:durableId="1154953868">
    <w:abstractNumId w:val="4"/>
  </w:num>
  <w:num w:numId="3" w16cid:durableId="152528329">
    <w:abstractNumId w:val="5"/>
  </w:num>
  <w:num w:numId="4" w16cid:durableId="1662854074">
    <w:abstractNumId w:val="14"/>
  </w:num>
  <w:num w:numId="5" w16cid:durableId="699235269">
    <w:abstractNumId w:val="16"/>
  </w:num>
  <w:num w:numId="6" w16cid:durableId="387999365">
    <w:abstractNumId w:val="0"/>
  </w:num>
  <w:num w:numId="7" w16cid:durableId="975180355">
    <w:abstractNumId w:val="12"/>
  </w:num>
  <w:num w:numId="8" w16cid:durableId="1025905465">
    <w:abstractNumId w:val="6"/>
  </w:num>
  <w:num w:numId="9" w16cid:durableId="1443183289">
    <w:abstractNumId w:val="2"/>
  </w:num>
  <w:num w:numId="10" w16cid:durableId="2053728262">
    <w:abstractNumId w:val="13"/>
  </w:num>
  <w:num w:numId="11" w16cid:durableId="1677801765">
    <w:abstractNumId w:val="3"/>
  </w:num>
  <w:num w:numId="12" w16cid:durableId="1354066895">
    <w:abstractNumId w:val="8"/>
  </w:num>
  <w:num w:numId="13" w16cid:durableId="1100565628">
    <w:abstractNumId w:val="1"/>
  </w:num>
  <w:num w:numId="14" w16cid:durableId="259723119">
    <w:abstractNumId w:val="10"/>
  </w:num>
  <w:num w:numId="15" w16cid:durableId="752316511">
    <w:abstractNumId w:val="9"/>
  </w:num>
  <w:num w:numId="16" w16cid:durableId="1799298267">
    <w:abstractNumId w:val="11"/>
  </w:num>
  <w:num w:numId="17" w16cid:durableId="1450582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44"/>
    <w:rsid w:val="00080544"/>
    <w:rsid w:val="000A6E31"/>
    <w:rsid w:val="000B09F2"/>
    <w:rsid w:val="001349D5"/>
    <w:rsid w:val="001E6624"/>
    <w:rsid w:val="00201406"/>
    <w:rsid w:val="00252AB1"/>
    <w:rsid w:val="00256441"/>
    <w:rsid w:val="0025686F"/>
    <w:rsid w:val="00287931"/>
    <w:rsid w:val="0029285D"/>
    <w:rsid w:val="0033126A"/>
    <w:rsid w:val="00370B4E"/>
    <w:rsid w:val="003E16A8"/>
    <w:rsid w:val="003E7280"/>
    <w:rsid w:val="00461E6B"/>
    <w:rsid w:val="004D2CE4"/>
    <w:rsid w:val="004D78AE"/>
    <w:rsid w:val="004F7A86"/>
    <w:rsid w:val="00613A66"/>
    <w:rsid w:val="00656B0B"/>
    <w:rsid w:val="006A4AD2"/>
    <w:rsid w:val="0075589B"/>
    <w:rsid w:val="007D18F1"/>
    <w:rsid w:val="008141D1"/>
    <w:rsid w:val="00882E46"/>
    <w:rsid w:val="008E22AA"/>
    <w:rsid w:val="00957A01"/>
    <w:rsid w:val="009726AE"/>
    <w:rsid w:val="009E5013"/>
    <w:rsid w:val="00B8050D"/>
    <w:rsid w:val="00B85959"/>
    <w:rsid w:val="00BB7C9D"/>
    <w:rsid w:val="00C746CF"/>
    <w:rsid w:val="00D40CD3"/>
    <w:rsid w:val="00D60E99"/>
    <w:rsid w:val="00D62265"/>
    <w:rsid w:val="00DB1A3B"/>
    <w:rsid w:val="00E334AC"/>
    <w:rsid w:val="00EA7090"/>
    <w:rsid w:val="00F279A6"/>
    <w:rsid w:val="00F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1767"/>
  <w15:chartTrackingRefBased/>
  <w15:docId w15:val="{9E9BB52D-25E3-497F-8BF2-23FD483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544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92D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2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6AE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2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AE"/>
    <w:rPr>
      <w:rFonts w:eastAsia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8050D"/>
    <w:pPr>
      <w:ind w:left="720"/>
      <w:contextualSpacing/>
    </w:pPr>
  </w:style>
  <w:style w:type="table" w:styleId="TableGrid">
    <w:name w:val="Table Grid"/>
    <w:basedOn w:val="TableNormal"/>
    <w:uiPriority w:val="39"/>
    <w:rsid w:val="004D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5059</Words>
  <Characters>28839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26</cp:revision>
  <dcterms:created xsi:type="dcterms:W3CDTF">2024-12-16T16:37:00Z</dcterms:created>
  <dcterms:modified xsi:type="dcterms:W3CDTF">2025-01-16T11:05:00Z</dcterms:modified>
</cp:coreProperties>
</file>